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CA2AC3" w14:textId="1048525A" w:rsidR="00E663D9" w:rsidRPr="00155DEA" w:rsidRDefault="00000000" w:rsidP="00296D25">
      <w:pPr>
        <w:pStyle w:val="Koptekst"/>
        <w:tabs>
          <w:tab w:val="clear" w:pos="4153"/>
          <w:tab w:val="clear" w:pos="8306"/>
          <w:tab w:val="left" w:pos="2400"/>
        </w:tabs>
        <w:rPr>
          <w:rFonts w:ascii="Arial" w:hAnsi="Arial" w:cs="Arial"/>
          <w:b/>
          <w:sz w:val="52"/>
          <w:szCs w:val="52"/>
        </w:rPr>
      </w:pPr>
      <w:r>
        <w:rPr>
          <w:rFonts w:ascii="Arial" w:hAnsi="Arial" w:cs="Arial"/>
          <w:noProof/>
          <w:sz w:val="22"/>
        </w:rPr>
        <w:object w:dxaOrig="1440" w:dyaOrig="1440" w14:anchorId="051971D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050" type="#_x0000_t75" style="position:absolute;margin-left:384.35pt;margin-top:0;width:96.55pt;height:61.55pt;z-index:251658240">
            <v:imagedata r:id="rId11" o:title=""/>
            <w10:wrap type="square"/>
          </v:shape>
          <o:OLEObject Type="Embed" ProgID="Unknown" ShapeID="_x0000_s2050" DrawAspect="Content" ObjectID="_1747817944" r:id="rId12"/>
        </w:object>
      </w:r>
    </w:p>
    <w:p w14:paraId="46C25F76" w14:textId="766A4AF2" w:rsidR="002B1CC4" w:rsidRPr="00155DEA" w:rsidRDefault="00DA3B0E" w:rsidP="00296D25">
      <w:pPr>
        <w:pStyle w:val="Koptekst"/>
        <w:tabs>
          <w:tab w:val="clear" w:pos="4153"/>
          <w:tab w:val="clear" w:pos="8306"/>
          <w:tab w:val="left" w:pos="2400"/>
        </w:tabs>
        <w:rPr>
          <w:rFonts w:ascii="Arial" w:hAnsi="Arial" w:cs="Arial"/>
          <w:b/>
          <w:sz w:val="52"/>
          <w:szCs w:val="52"/>
        </w:rPr>
      </w:pPr>
      <w:r w:rsidRPr="00155DEA">
        <w:rPr>
          <w:rFonts w:ascii="Arial" w:hAnsi="Arial" w:cs="Arial"/>
          <w:noProof/>
          <w:sz w:val="52"/>
          <w:szCs w:val="52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402688A6" wp14:editId="72886A7E">
                <wp:simplePos x="0" y="0"/>
                <wp:positionH relativeFrom="column">
                  <wp:posOffset>-100965</wp:posOffset>
                </wp:positionH>
                <wp:positionV relativeFrom="paragraph">
                  <wp:posOffset>-201295</wp:posOffset>
                </wp:positionV>
                <wp:extent cx="3571875" cy="495300"/>
                <wp:effectExtent l="0" t="0" r="9525" b="0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71875" cy="495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5D83E91" w14:textId="77777777" w:rsidR="00296D25" w:rsidRDefault="00296D25">
                            <w:r w:rsidRPr="00296D25">
                              <w:rPr>
                                <w:rFonts w:ascii="Arial" w:hAnsi="Arial" w:cs="Arial"/>
                                <w:b/>
                                <w:sz w:val="52"/>
                                <w:szCs w:val="52"/>
                              </w:rPr>
                              <w:t>Persinformatie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02688A6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-7.95pt;margin-top:-15.85pt;width:281.25pt;height:3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" stroked="f">
                <v:textbox>
                  <w:txbxContent>
                    <w:p w14:paraId="65D83E91" w14:textId="77777777" w:rsidR="00296D25" w:rsidRDefault="00296D25">
                      <w:r w:rsidRPr="00296D25">
                        <w:rPr>
                          <w:rFonts w:ascii="Arial" w:hAnsi="Arial" w:cs="Arial"/>
                          <w:b/>
                          <w:sz w:val="52"/>
                          <w:szCs w:val="52"/>
                        </w:rPr>
                        <w:t>Persinformatie</w:t>
                      </w:r>
                    </w:p>
                  </w:txbxContent>
                </v:textbox>
              </v:shape>
            </w:pict>
          </mc:Fallback>
        </mc:AlternateContent>
      </w:r>
    </w:p>
    <w:p w14:paraId="29D50530" w14:textId="77777777" w:rsidR="002B1CC4" w:rsidRPr="00155DEA" w:rsidRDefault="002B1CC4" w:rsidP="002B1CC4">
      <w:pPr>
        <w:rPr>
          <w:rFonts w:ascii="Arial" w:hAnsi="Arial" w:cs="Arial"/>
          <w:sz w:val="22"/>
        </w:rPr>
      </w:pPr>
    </w:p>
    <w:p w14:paraId="42DC6280" w14:textId="2A8BF17D" w:rsidR="002B1CC4" w:rsidRPr="00155DEA" w:rsidRDefault="00963EDF" w:rsidP="002B1CC4">
      <w:pPr>
        <w:rPr>
          <w:rFonts w:ascii="Arial" w:hAnsi="Arial" w:cs="Arial"/>
          <w:sz w:val="22"/>
        </w:rPr>
      </w:pPr>
      <w:r w:rsidRPr="005451F2">
        <w:rPr>
          <w:rFonts w:ascii="Arial" w:hAnsi="Arial" w:cs="Arial"/>
          <w:sz w:val="22"/>
        </w:rPr>
        <w:t>9</w:t>
      </w:r>
      <w:r w:rsidR="00EA446F" w:rsidRPr="005451F2">
        <w:rPr>
          <w:rFonts w:ascii="Arial" w:hAnsi="Arial" w:cs="Arial"/>
          <w:sz w:val="22"/>
        </w:rPr>
        <w:t xml:space="preserve"> </w:t>
      </w:r>
      <w:r w:rsidR="006F5C1F" w:rsidRPr="005451F2">
        <w:rPr>
          <w:rFonts w:ascii="Arial" w:hAnsi="Arial" w:cs="Arial"/>
          <w:sz w:val="22"/>
        </w:rPr>
        <w:t xml:space="preserve">juni </w:t>
      </w:r>
      <w:r w:rsidR="00BC347E" w:rsidRPr="005451F2">
        <w:rPr>
          <w:rFonts w:ascii="Arial" w:hAnsi="Arial" w:cs="Arial"/>
          <w:sz w:val="22"/>
        </w:rPr>
        <w:t>20</w:t>
      </w:r>
      <w:r w:rsidR="006F5C1F" w:rsidRPr="005451F2">
        <w:rPr>
          <w:rFonts w:ascii="Arial" w:hAnsi="Arial" w:cs="Arial"/>
          <w:sz w:val="22"/>
        </w:rPr>
        <w:t>23</w:t>
      </w:r>
    </w:p>
    <w:p w14:paraId="1BBB9CA6" w14:textId="77777777" w:rsidR="002B1CC4" w:rsidRPr="00155DEA" w:rsidRDefault="002B1CC4" w:rsidP="002B1CC4">
      <w:pPr>
        <w:rPr>
          <w:rFonts w:ascii="Arial" w:hAnsi="Arial" w:cs="Arial"/>
          <w:sz w:val="22"/>
        </w:rPr>
      </w:pPr>
    </w:p>
    <w:p w14:paraId="3802CE7E" w14:textId="69E79D72" w:rsidR="002B1CC4" w:rsidRPr="00155DEA" w:rsidRDefault="002B1CC4" w:rsidP="003E2671">
      <w:pPr>
        <w:tabs>
          <w:tab w:val="left" w:pos="8222"/>
        </w:tabs>
        <w:ind w:right="425"/>
        <w:rPr>
          <w:rFonts w:ascii="Arial" w:hAnsi="Arial" w:cs="Arial"/>
          <w:b/>
          <w:bCs/>
          <w:sz w:val="22"/>
        </w:rPr>
        <w:sectPr w:rsidR="002B1CC4" w:rsidRPr="00155DEA" w:rsidSect="00E663D9">
          <w:headerReference w:type="default" r:id="rId13"/>
          <w:footerReference w:type="even" r:id="rId14"/>
          <w:footerReference w:type="default" r:id="rId15"/>
          <w:headerReference w:type="first" r:id="rId16"/>
          <w:footerReference w:type="first" r:id="rId17"/>
          <w:type w:val="continuous"/>
          <w:pgSz w:w="11906" w:h="16838" w:code="9"/>
          <w:pgMar w:top="641" w:right="2125" w:bottom="2268" w:left="1134" w:header="737" w:footer="397" w:gutter="0"/>
          <w:cols w:space="708"/>
          <w:titlePg/>
          <w:docGrid w:linePitch="360"/>
        </w:sectPr>
      </w:pPr>
      <w:r w:rsidRPr="00155DEA">
        <w:rPr>
          <w:rFonts w:ascii="Arial" w:hAnsi="Arial" w:cs="Arial"/>
          <w:sz w:val="22"/>
        </w:rPr>
        <w:fldChar w:fldCharType="begin"/>
      </w:r>
      <w:r w:rsidRPr="00155DEA">
        <w:rPr>
          <w:rFonts w:ascii="Arial" w:hAnsi="Arial" w:cs="Arial"/>
          <w:sz w:val="22"/>
        </w:rPr>
        <w:instrText xml:space="preserve"> DOCPROPERTY "varSubKop" \* MERGEFORMAT </w:instrText>
      </w:r>
      <w:r w:rsidRPr="00155DEA">
        <w:rPr>
          <w:rFonts w:ascii="Arial" w:hAnsi="Arial" w:cs="Arial"/>
          <w:sz w:val="22"/>
        </w:rPr>
        <w:fldChar w:fldCharType="end"/>
      </w:r>
      <w:r w:rsidRPr="00155DEA">
        <w:rPr>
          <w:rFonts w:ascii="Arial" w:hAnsi="Arial" w:cs="Arial"/>
          <w:b/>
          <w:bCs/>
          <w:sz w:val="28"/>
        </w:rPr>
        <w:fldChar w:fldCharType="begin"/>
      </w:r>
      <w:r w:rsidRPr="00155DEA">
        <w:rPr>
          <w:rFonts w:ascii="Arial" w:hAnsi="Arial" w:cs="Arial"/>
          <w:b/>
          <w:bCs/>
          <w:sz w:val="28"/>
        </w:rPr>
        <w:instrText xml:space="preserve"> DOCPROPERTY "varKop" \* MERGEFORMAT </w:instrText>
      </w:r>
      <w:r w:rsidRPr="00155DEA">
        <w:rPr>
          <w:rFonts w:ascii="Arial" w:hAnsi="Arial" w:cs="Arial"/>
          <w:b/>
          <w:bCs/>
          <w:sz w:val="28"/>
        </w:rPr>
        <w:fldChar w:fldCharType="end"/>
      </w:r>
    </w:p>
    <w:p w14:paraId="1D78B3DB" w14:textId="665CAF39" w:rsidR="00DB1117" w:rsidRPr="00155DEA" w:rsidRDefault="00AE2378" w:rsidP="00DB1117">
      <w:pPr>
        <w:rPr>
          <w:rFonts w:ascii="Arial" w:hAnsi="Arial" w:cs="Arial"/>
          <w:b/>
          <w:sz w:val="28"/>
          <w:szCs w:val="28"/>
        </w:rPr>
      </w:pPr>
      <w:bookmarkStart w:id="0" w:name="_Hlk9339894"/>
      <w:r w:rsidRPr="00AE2378">
        <w:rPr>
          <w:rFonts w:ascii="Arial" w:hAnsi="Arial" w:cs="Arial"/>
          <w:b/>
          <w:sz w:val="28"/>
          <w:szCs w:val="28"/>
        </w:rPr>
        <w:t>T</w:t>
      </w:r>
      <w:r w:rsidR="00F9430D">
        <w:rPr>
          <w:rFonts w:ascii="Arial" w:hAnsi="Arial" w:cs="Arial"/>
          <w:b/>
          <w:sz w:val="28"/>
          <w:szCs w:val="28"/>
        </w:rPr>
        <w:t>oyota</w:t>
      </w:r>
      <w:r w:rsidRPr="00AE2378">
        <w:rPr>
          <w:rFonts w:ascii="Arial" w:hAnsi="Arial" w:cs="Arial"/>
          <w:b/>
          <w:sz w:val="28"/>
          <w:szCs w:val="28"/>
        </w:rPr>
        <w:t xml:space="preserve"> GAZOO Racing</w:t>
      </w:r>
      <w:bookmarkEnd w:id="0"/>
      <w:r w:rsidR="00FF739D">
        <w:rPr>
          <w:rFonts w:ascii="Arial" w:hAnsi="Arial" w:cs="Arial"/>
          <w:b/>
          <w:sz w:val="28"/>
          <w:szCs w:val="28"/>
        </w:rPr>
        <w:t xml:space="preserve"> onthult GR H2 Racing Concept op Le</w:t>
      </w:r>
      <w:r w:rsidR="005451F2">
        <w:rPr>
          <w:rFonts w:ascii="Arial" w:hAnsi="Arial" w:cs="Arial"/>
          <w:b/>
          <w:sz w:val="28"/>
          <w:szCs w:val="28"/>
        </w:rPr>
        <w:t> </w:t>
      </w:r>
      <w:r w:rsidR="00FF739D">
        <w:rPr>
          <w:rFonts w:ascii="Arial" w:hAnsi="Arial" w:cs="Arial"/>
          <w:b/>
          <w:sz w:val="28"/>
          <w:szCs w:val="28"/>
        </w:rPr>
        <w:t>Mans</w:t>
      </w:r>
    </w:p>
    <w:p w14:paraId="3A989AA5" w14:textId="77777777" w:rsidR="00DB1117" w:rsidRPr="00155DEA" w:rsidRDefault="00DB1117" w:rsidP="00DB1117">
      <w:pPr>
        <w:rPr>
          <w:rFonts w:ascii="Arial" w:hAnsi="Arial" w:cs="Arial"/>
          <w:sz w:val="20"/>
        </w:rPr>
      </w:pPr>
    </w:p>
    <w:p w14:paraId="2DA04FAB" w14:textId="1E82E520" w:rsidR="00FF06CF" w:rsidRPr="00374FE0" w:rsidRDefault="005209EB" w:rsidP="00374FE0">
      <w:pPr>
        <w:pStyle w:val="Lijstalinea"/>
        <w:numPr>
          <w:ilvl w:val="0"/>
          <w:numId w:val="1"/>
        </w:numPr>
        <w:rPr>
          <w:rFonts w:ascii="Arial" w:hAnsi="Arial" w:cs="Arial"/>
          <w:b/>
          <w:sz w:val="22"/>
          <w:szCs w:val="22"/>
        </w:rPr>
      </w:pPr>
      <w:r w:rsidRPr="005209EB">
        <w:rPr>
          <w:rFonts w:ascii="Arial" w:hAnsi="Arial" w:cs="Arial"/>
          <w:b/>
          <w:sz w:val="22"/>
          <w:szCs w:val="22"/>
        </w:rPr>
        <w:t>T</w:t>
      </w:r>
      <w:r w:rsidR="00F9430D">
        <w:rPr>
          <w:rFonts w:ascii="Arial" w:hAnsi="Arial" w:cs="Arial"/>
          <w:b/>
          <w:sz w:val="22"/>
          <w:szCs w:val="22"/>
        </w:rPr>
        <w:t>oyota</w:t>
      </w:r>
      <w:r w:rsidRPr="005209EB">
        <w:rPr>
          <w:rFonts w:ascii="Arial" w:hAnsi="Arial" w:cs="Arial"/>
          <w:b/>
          <w:sz w:val="22"/>
          <w:szCs w:val="22"/>
        </w:rPr>
        <w:t xml:space="preserve"> GAZOO Racing </w:t>
      </w:r>
      <w:r w:rsidR="00994A01">
        <w:rPr>
          <w:rFonts w:ascii="Arial" w:hAnsi="Arial" w:cs="Arial"/>
          <w:b/>
          <w:sz w:val="22"/>
          <w:szCs w:val="22"/>
        </w:rPr>
        <w:t>heeft nieuwe GR</w:t>
      </w:r>
      <w:r w:rsidR="00BC7758">
        <w:rPr>
          <w:rFonts w:ascii="Arial" w:hAnsi="Arial" w:cs="Arial"/>
          <w:b/>
          <w:sz w:val="22"/>
          <w:szCs w:val="22"/>
        </w:rPr>
        <w:t> </w:t>
      </w:r>
      <w:r w:rsidR="00994A01">
        <w:rPr>
          <w:rFonts w:ascii="Arial" w:hAnsi="Arial" w:cs="Arial"/>
          <w:b/>
          <w:sz w:val="22"/>
          <w:szCs w:val="22"/>
        </w:rPr>
        <w:t xml:space="preserve">H2 Racing Concept ontwikkeld </w:t>
      </w:r>
      <w:r w:rsidR="00921319">
        <w:rPr>
          <w:rFonts w:ascii="Arial" w:hAnsi="Arial" w:cs="Arial"/>
          <w:b/>
          <w:sz w:val="22"/>
          <w:szCs w:val="22"/>
        </w:rPr>
        <w:t>met oog op toekomstige deelname</w:t>
      </w:r>
      <w:r w:rsidR="008D7355">
        <w:rPr>
          <w:rFonts w:ascii="Arial" w:hAnsi="Arial" w:cs="Arial"/>
          <w:b/>
          <w:sz w:val="22"/>
          <w:szCs w:val="22"/>
        </w:rPr>
        <w:t xml:space="preserve"> in </w:t>
      </w:r>
      <w:r w:rsidR="007E3649">
        <w:rPr>
          <w:rFonts w:ascii="Arial" w:hAnsi="Arial" w:cs="Arial"/>
          <w:b/>
          <w:sz w:val="22"/>
          <w:szCs w:val="22"/>
        </w:rPr>
        <w:t xml:space="preserve">nieuwe waterstof-categorie in legendarische 24 </w:t>
      </w:r>
      <w:r w:rsidR="00CD3371">
        <w:rPr>
          <w:rFonts w:ascii="Arial" w:hAnsi="Arial" w:cs="Arial"/>
          <w:b/>
          <w:sz w:val="22"/>
          <w:szCs w:val="22"/>
        </w:rPr>
        <w:t>u</w:t>
      </w:r>
      <w:r w:rsidR="007E3649">
        <w:rPr>
          <w:rFonts w:ascii="Arial" w:hAnsi="Arial" w:cs="Arial"/>
          <w:b/>
          <w:sz w:val="22"/>
          <w:szCs w:val="22"/>
        </w:rPr>
        <w:t>ur van Le Mans</w:t>
      </w:r>
    </w:p>
    <w:p w14:paraId="6F3D4852" w14:textId="681F2F10" w:rsidR="00403B26" w:rsidRPr="005209EB" w:rsidRDefault="00A666B5" w:rsidP="007C195A">
      <w:pPr>
        <w:pStyle w:val="Lijstalinea"/>
        <w:numPr>
          <w:ilvl w:val="0"/>
          <w:numId w:val="1"/>
        </w:num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GR H2 Racing Concept onthuld op vooravond van 100</w:t>
      </w:r>
      <w:r w:rsidR="00607C03">
        <w:rPr>
          <w:rFonts w:ascii="Arial" w:hAnsi="Arial" w:cs="Arial"/>
          <w:b/>
          <w:sz w:val="22"/>
          <w:szCs w:val="22"/>
        </w:rPr>
        <w:t>-jarig</w:t>
      </w:r>
      <w:r w:rsidR="005451F2">
        <w:rPr>
          <w:rFonts w:ascii="Arial" w:hAnsi="Arial" w:cs="Arial"/>
          <w:b/>
          <w:sz w:val="22"/>
          <w:szCs w:val="22"/>
        </w:rPr>
        <w:t xml:space="preserve"> jubileum</w:t>
      </w:r>
      <w:r w:rsidR="00607C03">
        <w:rPr>
          <w:rFonts w:ascii="Arial" w:hAnsi="Arial" w:cs="Arial"/>
          <w:b/>
          <w:sz w:val="22"/>
          <w:szCs w:val="22"/>
        </w:rPr>
        <w:t xml:space="preserve"> van Le</w:t>
      </w:r>
      <w:r w:rsidR="005451F2">
        <w:rPr>
          <w:rFonts w:ascii="Arial" w:hAnsi="Arial" w:cs="Arial"/>
          <w:b/>
          <w:sz w:val="22"/>
          <w:szCs w:val="22"/>
        </w:rPr>
        <w:t> </w:t>
      </w:r>
      <w:r w:rsidR="00607C03">
        <w:rPr>
          <w:rFonts w:ascii="Arial" w:hAnsi="Arial" w:cs="Arial"/>
          <w:b/>
          <w:sz w:val="22"/>
          <w:szCs w:val="22"/>
        </w:rPr>
        <w:t>Mans</w:t>
      </w:r>
    </w:p>
    <w:p w14:paraId="415A4E00" w14:textId="77777777" w:rsidR="00DB1117" w:rsidRPr="00155DEA" w:rsidRDefault="00DB1117" w:rsidP="00DB1117">
      <w:pPr>
        <w:rPr>
          <w:rFonts w:ascii="Arial" w:hAnsi="Arial" w:cs="Arial"/>
          <w:b/>
          <w:sz w:val="22"/>
        </w:rPr>
      </w:pPr>
    </w:p>
    <w:p w14:paraId="3FC8FBE2" w14:textId="5DDCF18C" w:rsidR="00AE2378" w:rsidRDefault="00F9430D" w:rsidP="00DB1117">
      <w:pPr>
        <w:rPr>
          <w:rFonts w:ascii="Arial" w:hAnsi="Arial" w:cs="Arial"/>
          <w:b/>
          <w:sz w:val="22"/>
        </w:rPr>
      </w:pPr>
      <w:r>
        <w:rPr>
          <w:rFonts w:ascii="Arial" w:hAnsi="Arial" w:cs="Arial"/>
          <w:b/>
          <w:sz w:val="22"/>
        </w:rPr>
        <w:t xml:space="preserve">Toyota </w:t>
      </w:r>
      <w:r w:rsidR="00AE2378" w:rsidRPr="00AE2378">
        <w:rPr>
          <w:rFonts w:ascii="Arial" w:hAnsi="Arial" w:cs="Arial"/>
          <w:b/>
          <w:sz w:val="22"/>
        </w:rPr>
        <w:t>GAZOO Racin</w:t>
      </w:r>
      <w:r w:rsidR="00373887">
        <w:rPr>
          <w:rFonts w:ascii="Arial" w:hAnsi="Arial" w:cs="Arial"/>
          <w:b/>
          <w:sz w:val="22"/>
        </w:rPr>
        <w:t>g toont op de vooravond van de 24</w:t>
      </w:r>
      <w:r w:rsidR="00D3534B">
        <w:rPr>
          <w:rFonts w:ascii="Arial" w:hAnsi="Arial" w:cs="Arial"/>
          <w:b/>
          <w:sz w:val="22"/>
        </w:rPr>
        <w:t> </w:t>
      </w:r>
      <w:r w:rsidR="00373887">
        <w:rPr>
          <w:rFonts w:ascii="Arial" w:hAnsi="Arial" w:cs="Arial"/>
          <w:b/>
          <w:sz w:val="22"/>
        </w:rPr>
        <w:t>uur van Le</w:t>
      </w:r>
      <w:r w:rsidR="00D3534B">
        <w:rPr>
          <w:rFonts w:ascii="Arial" w:hAnsi="Arial" w:cs="Arial"/>
          <w:b/>
          <w:sz w:val="22"/>
        </w:rPr>
        <w:t> </w:t>
      </w:r>
      <w:r w:rsidR="00373887">
        <w:rPr>
          <w:rFonts w:ascii="Arial" w:hAnsi="Arial" w:cs="Arial"/>
          <w:b/>
          <w:sz w:val="22"/>
        </w:rPr>
        <w:t>Mans een nieuw prototype</w:t>
      </w:r>
      <w:r w:rsidR="00F933F5">
        <w:rPr>
          <w:rFonts w:ascii="Arial" w:hAnsi="Arial" w:cs="Arial"/>
          <w:b/>
          <w:sz w:val="22"/>
        </w:rPr>
        <w:t>: de GR</w:t>
      </w:r>
      <w:r w:rsidR="00D3534B">
        <w:rPr>
          <w:rFonts w:ascii="Arial" w:hAnsi="Arial" w:cs="Arial"/>
          <w:b/>
          <w:sz w:val="22"/>
        </w:rPr>
        <w:t> </w:t>
      </w:r>
      <w:r w:rsidR="00F933F5">
        <w:rPr>
          <w:rFonts w:ascii="Arial" w:hAnsi="Arial" w:cs="Arial"/>
          <w:b/>
          <w:sz w:val="22"/>
        </w:rPr>
        <w:t xml:space="preserve">H2 Racing Concept. </w:t>
      </w:r>
      <w:r w:rsidR="00547A72">
        <w:rPr>
          <w:rFonts w:ascii="Arial" w:hAnsi="Arial" w:cs="Arial"/>
          <w:b/>
          <w:sz w:val="22"/>
        </w:rPr>
        <w:t xml:space="preserve">Toyota-voorzitter </w:t>
      </w:r>
      <w:proofErr w:type="spellStart"/>
      <w:r w:rsidR="00547A72">
        <w:rPr>
          <w:rFonts w:ascii="Arial" w:hAnsi="Arial" w:cs="Arial"/>
          <w:b/>
          <w:sz w:val="22"/>
        </w:rPr>
        <w:t>A</w:t>
      </w:r>
      <w:r w:rsidR="00EE7BBB">
        <w:rPr>
          <w:rFonts w:ascii="Arial" w:hAnsi="Arial" w:cs="Arial"/>
          <w:b/>
          <w:sz w:val="22"/>
        </w:rPr>
        <w:t>kio</w:t>
      </w:r>
      <w:proofErr w:type="spellEnd"/>
      <w:r w:rsidR="00547A72">
        <w:rPr>
          <w:rFonts w:ascii="Arial" w:hAnsi="Arial" w:cs="Arial"/>
          <w:b/>
          <w:sz w:val="22"/>
        </w:rPr>
        <w:t xml:space="preserve"> </w:t>
      </w:r>
      <w:proofErr w:type="spellStart"/>
      <w:r w:rsidR="00547A72">
        <w:rPr>
          <w:rFonts w:ascii="Arial" w:hAnsi="Arial" w:cs="Arial"/>
          <w:b/>
          <w:sz w:val="22"/>
        </w:rPr>
        <w:t>Toyoda</w:t>
      </w:r>
      <w:proofErr w:type="spellEnd"/>
      <w:r w:rsidR="00547A72">
        <w:rPr>
          <w:rFonts w:ascii="Arial" w:hAnsi="Arial" w:cs="Arial"/>
          <w:b/>
          <w:sz w:val="22"/>
        </w:rPr>
        <w:t xml:space="preserve"> onthulde </w:t>
      </w:r>
      <w:r w:rsidR="00274639">
        <w:rPr>
          <w:rFonts w:ascii="Arial" w:hAnsi="Arial" w:cs="Arial"/>
          <w:b/>
          <w:sz w:val="22"/>
        </w:rPr>
        <w:t>het</w:t>
      </w:r>
      <w:r w:rsidR="002F10CE">
        <w:rPr>
          <w:rFonts w:ascii="Arial" w:hAnsi="Arial" w:cs="Arial"/>
          <w:b/>
          <w:sz w:val="22"/>
        </w:rPr>
        <w:t xml:space="preserve"> spectaculair</w:t>
      </w:r>
      <w:r w:rsidR="00261DEA">
        <w:rPr>
          <w:rFonts w:ascii="Arial" w:hAnsi="Arial" w:cs="Arial"/>
          <w:b/>
          <w:sz w:val="22"/>
        </w:rPr>
        <w:t>e</w:t>
      </w:r>
      <w:r w:rsidR="000B23A3">
        <w:rPr>
          <w:rFonts w:ascii="Arial" w:hAnsi="Arial" w:cs="Arial"/>
          <w:b/>
          <w:sz w:val="22"/>
        </w:rPr>
        <w:t xml:space="preserve"> prototype met een waterstofverbrandingsmotor</w:t>
      </w:r>
      <w:r w:rsidR="005F4857">
        <w:rPr>
          <w:rFonts w:ascii="Arial" w:hAnsi="Arial" w:cs="Arial"/>
          <w:b/>
          <w:sz w:val="22"/>
        </w:rPr>
        <w:t xml:space="preserve"> </w:t>
      </w:r>
      <w:r w:rsidR="00261DEA">
        <w:rPr>
          <w:rFonts w:ascii="Arial" w:hAnsi="Arial" w:cs="Arial"/>
          <w:b/>
          <w:sz w:val="22"/>
        </w:rPr>
        <w:t>dat is</w:t>
      </w:r>
      <w:r w:rsidR="00377FB9">
        <w:rPr>
          <w:rFonts w:ascii="Arial" w:hAnsi="Arial" w:cs="Arial"/>
          <w:b/>
          <w:sz w:val="22"/>
        </w:rPr>
        <w:t xml:space="preserve"> ontwikkeld voor mogelijke deelname in de nieuwe waterstof-categorie van de </w:t>
      </w:r>
      <w:r w:rsidR="00261DEA">
        <w:rPr>
          <w:rFonts w:ascii="Arial" w:hAnsi="Arial" w:cs="Arial"/>
          <w:b/>
          <w:sz w:val="22"/>
        </w:rPr>
        <w:t>Franse race.</w:t>
      </w:r>
    </w:p>
    <w:p w14:paraId="1F62D0FD" w14:textId="77777777" w:rsidR="00274639" w:rsidRPr="00E822B2" w:rsidRDefault="00274639" w:rsidP="00AE2378">
      <w:pPr>
        <w:rPr>
          <w:rFonts w:ascii="Arial" w:hAnsi="Arial" w:cs="Arial"/>
          <w:bCs/>
          <w:sz w:val="22"/>
        </w:rPr>
      </w:pPr>
    </w:p>
    <w:p w14:paraId="0AF4C957" w14:textId="059A9F2B" w:rsidR="000A5F41" w:rsidRDefault="0049084F" w:rsidP="00AE2378">
      <w:pPr>
        <w:rPr>
          <w:rFonts w:ascii="Arial" w:hAnsi="Arial" w:cs="Arial"/>
          <w:bCs/>
          <w:sz w:val="22"/>
        </w:rPr>
      </w:pPr>
      <w:r>
        <w:rPr>
          <w:rFonts w:ascii="Arial" w:hAnsi="Arial" w:cs="Arial"/>
          <w:bCs/>
          <w:sz w:val="22"/>
        </w:rPr>
        <w:t>In de persconferentie v</w:t>
      </w:r>
      <w:r w:rsidR="009507BC">
        <w:rPr>
          <w:rFonts w:ascii="Arial" w:hAnsi="Arial" w:cs="Arial"/>
          <w:bCs/>
          <w:sz w:val="22"/>
        </w:rPr>
        <w:t>an de</w:t>
      </w:r>
      <w:r w:rsidR="004718D8">
        <w:rPr>
          <w:rFonts w:ascii="Arial" w:hAnsi="Arial" w:cs="Arial"/>
          <w:bCs/>
          <w:sz w:val="22"/>
        </w:rPr>
        <w:t xml:space="preserve"> Automobile Club de l’Ouest (ACO), de organisator van de 24</w:t>
      </w:r>
      <w:r w:rsidR="00AB7E64">
        <w:rPr>
          <w:rFonts w:ascii="Arial" w:hAnsi="Arial" w:cs="Arial"/>
          <w:bCs/>
          <w:sz w:val="22"/>
        </w:rPr>
        <w:t> </w:t>
      </w:r>
      <w:r w:rsidR="004718D8">
        <w:rPr>
          <w:rFonts w:ascii="Arial" w:hAnsi="Arial" w:cs="Arial"/>
          <w:bCs/>
          <w:sz w:val="22"/>
        </w:rPr>
        <w:t>uur van Le</w:t>
      </w:r>
      <w:r w:rsidR="00E822B2">
        <w:rPr>
          <w:rFonts w:ascii="Arial" w:hAnsi="Arial" w:cs="Arial"/>
          <w:bCs/>
          <w:sz w:val="22"/>
        </w:rPr>
        <w:t> </w:t>
      </w:r>
      <w:r w:rsidR="004718D8">
        <w:rPr>
          <w:rFonts w:ascii="Arial" w:hAnsi="Arial" w:cs="Arial"/>
          <w:bCs/>
          <w:sz w:val="22"/>
        </w:rPr>
        <w:t xml:space="preserve">Mans, </w:t>
      </w:r>
      <w:r w:rsidR="009507BC">
        <w:rPr>
          <w:rFonts w:ascii="Arial" w:hAnsi="Arial" w:cs="Arial"/>
          <w:bCs/>
          <w:sz w:val="22"/>
        </w:rPr>
        <w:t>toonde Toyota-voorzitter</w:t>
      </w:r>
      <w:r w:rsidR="00210029">
        <w:rPr>
          <w:rFonts w:ascii="Arial" w:hAnsi="Arial" w:cs="Arial"/>
          <w:bCs/>
          <w:sz w:val="22"/>
        </w:rPr>
        <w:t xml:space="preserve"> </w:t>
      </w:r>
      <w:proofErr w:type="spellStart"/>
      <w:r w:rsidR="00210029">
        <w:rPr>
          <w:rFonts w:ascii="Arial" w:hAnsi="Arial" w:cs="Arial"/>
          <w:bCs/>
          <w:sz w:val="22"/>
        </w:rPr>
        <w:t>Akio</w:t>
      </w:r>
      <w:proofErr w:type="spellEnd"/>
      <w:r w:rsidR="00210029">
        <w:rPr>
          <w:rFonts w:ascii="Arial" w:hAnsi="Arial" w:cs="Arial"/>
          <w:bCs/>
          <w:sz w:val="22"/>
        </w:rPr>
        <w:t xml:space="preserve"> </w:t>
      </w:r>
      <w:proofErr w:type="spellStart"/>
      <w:r w:rsidR="00210029">
        <w:rPr>
          <w:rFonts w:ascii="Arial" w:hAnsi="Arial" w:cs="Arial"/>
          <w:bCs/>
          <w:sz w:val="22"/>
        </w:rPr>
        <w:t>Toyoda</w:t>
      </w:r>
      <w:proofErr w:type="spellEnd"/>
      <w:r w:rsidR="009507BC">
        <w:rPr>
          <w:rFonts w:ascii="Arial" w:hAnsi="Arial" w:cs="Arial"/>
          <w:bCs/>
          <w:sz w:val="22"/>
        </w:rPr>
        <w:t xml:space="preserve"> de eerste beelden van de </w:t>
      </w:r>
      <w:r w:rsidR="00EE203C">
        <w:rPr>
          <w:rFonts w:ascii="Arial" w:hAnsi="Arial" w:cs="Arial"/>
          <w:bCs/>
          <w:sz w:val="22"/>
        </w:rPr>
        <w:t>GR</w:t>
      </w:r>
      <w:r w:rsidR="00930162">
        <w:rPr>
          <w:rFonts w:ascii="Arial" w:hAnsi="Arial" w:cs="Arial"/>
          <w:bCs/>
          <w:sz w:val="22"/>
        </w:rPr>
        <w:t> </w:t>
      </w:r>
      <w:r w:rsidR="00EE203C">
        <w:rPr>
          <w:rFonts w:ascii="Arial" w:hAnsi="Arial" w:cs="Arial"/>
          <w:bCs/>
          <w:sz w:val="22"/>
        </w:rPr>
        <w:t xml:space="preserve">H2 Racing Concept. De auto is ontwikkeld met </w:t>
      </w:r>
      <w:r w:rsidR="00AB7E64">
        <w:rPr>
          <w:rFonts w:ascii="Arial" w:hAnsi="Arial" w:cs="Arial"/>
          <w:bCs/>
          <w:sz w:val="22"/>
        </w:rPr>
        <w:t xml:space="preserve">het </w:t>
      </w:r>
      <w:r w:rsidR="00EE203C">
        <w:rPr>
          <w:rFonts w:ascii="Arial" w:hAnsi="Arial" w:cs="Arial"/>
          <w:bCs/>
          <w:sz w:val="22"/>
        </w:rPr>
        <w:t xml:space="preserve">oog op mogelijke deelname in de </w:t>
      </w:r>
      <w:r w:rsidR="00166C9C">
        <w:rPr>
          <w:rFonts w:ascii="Arial" w:hAnsi="Arial" w:cs="Arial"/>
          <w:bCs/>
          <w:sz w:val="22"/>
        </w:rPr>
        <w:t>toekomstige</w:t>
      </w:r>
      <w:r w:rsidR="00EE203C">
        <w:rPr>
          <w:rFonts w:ascii="Arial" w:hAnsi="Arial" w:cs="Arial"/>
          <w:bCs/>
          <w:sz w:val="22"/>
        </w:rPr>
        <w:t xml:space="preserve"> waterstofcate</w:t>
      </w:r>
      <w:r w:rsidR="00166C9C">
        <w:rPr>
          <w:rFonts w:ascii="Arial" w:hAnsi="Arial" w:cs="Arial"/>
          <w:bCs/>
          <w:sz w:val="22"/>
        </w:rPr>
        <w:t>gorie van de 24</w:t>
      </w:r>
      <w:r w:rsidR="00AB7E64">
        <w:rPr>
          <w:rFonts w:ascii="Arial" w:hAnsi="Arial" w:cs="Arial"/>
          <w:bCs/>
          <w:sz w:val="22"/>
        </w:rPr>
        <w:t> </w:t>
      </w:r>
      <w:r w:rsidR="00166C9C">
        <w:rPr>
          <w:rFonts w:ascii="Arial" w:hAnsi="Arial" w:cs="Arial"/>
          <w:bCs/>
          <w:sz w:val="22"/>
        </w:rPr>
        <w:t>uur van Le</w:t>
      </w:r>
      <w:r w:rsidR="00AB7E64">
        <w:rPr>
          <w:rFonts w:ascii="Arial" w:hAnsi="Arial" w:cs="Arial"/>
          <w:bCs/>
          <w:sz w:val="22"/>
        </w:rPr>
        <w:t> </w:t>
      </w:r>
      <w:r w:rsidR="00166C9C">
        <w:rPr>
          <w:rFonts w:ascii="Arial" w:hAnsi="Arial" w:cs="Arial"/>
          <w:bCs/>
          <w:sz w:val="22"/>
        </w:rPr>
        <w:t>Mans.</w:t>
      </w:r>
    </w:p>
    <w:p w14:paraId="222A0DBC" w14:textId="77777777" w:rsidR="000A5F41" w:rsidRDefault="000A5F41" w:rsidP="00AE2378">
      <w:pPr>
        <w:rPr>
          <w:rFonts w:ascii="Arial" w:hAnsi="Arial" w:cs="Arial"/>
          <w:bCs/>
          <w:sz w:val="22"/>
        </w:rPr>
      </w:pPr>
    </w:p>
    <w:p w14:paraId="1CF6E761" w14:textId="41711B62" w:rsidR="000A5F41" w:rsidRDefault="005F4186" w:rsidP="00AE2378">
      <w:pPr>
        <w:rPr>
          <w:rFonts w:ascii="Arial" w:hAnsi="Arial" w:cs="Arial"/>
          <w:bCs/>
          <w:sz w:val="22"/>
        </w:rPr>
      </w:pPr>
      <w:r>
        <w:rPr>
          <w:rFonts w:ascii="Arial" w:hAnsi="Arial" w:cs="Arial"/>
          <w:b/>
          <w:sz w:val="22"/>
        </w:rPr>
        <w:t>Naast brandstofcel ook verbrandingsmotoren</w:t>
      </w:r>
    </w:p>
    <w:p w14:paraId="14BFC7F3" w14:textId="3FA6EAC4" w:rsidR="000A5F41" w:rsidRPr="000A5F41" w:rsidRDefault="00B653B7" w:rsidP="00AE2378">
      <w:pPr>
        <w:rPr>
          <w:rFonts w:ascii="Arial" w:hAnsi="Arial" w:cs="Arial"/>
          <w:bCs/>
          <w:sz w:val="22"/>
        </w:rPr>
      </w:pPr>
      <w:r>
        <w:rPr>
          <w:rFonts w:ascii="Arial" w:hAnsi="Arial" w:cs="Arial"/>
          <w:bCs/>
          <w:sz w:val="22"/>
        </w:rPr>
        <w:t>Onlangs kondigde de ACO aan</w:t>
      </w:r>
      <w:r w:rsidR="00A914E1">
        <w:rPr>
          <w:rFonts w:ascii="Arial" w:hAnsi="Arial" w:cs="Arial"/>
          <w:bCs/>
          <w:sz w:val="22"/>
        </w:rPr>
        <w:t xml:space="preserve"> dat het naast racewagens met een waterstof-brandstofcel ook </w:t>
      </w:r>
      <w:r w:rsidR="00D112A4">
        <w:rPr>
          <w:rFonts w:ascii="Arial" w:hAnsi="Arial" w:cs="Arial"/>
          <w:bCs/>
          <w:sz w:val="22"/>
        </w:rPr>
        <w:t>auto’s met een waterstof-verbrandingsmotor toestaat in de nieuwe categorie</w:t>
      </w:r>
      <w:r w:rsidR="007A1D69">
        <w:rPr>
          <w:rFonts w:ascii="Arial" w:hAnsi="Arial" w:cs="Arial"/>
          <w:bCs/>
          <w:sz w:val="22"/>
        </w:rPr>
        <w:t xml:space="preserve"> voor waterstofauto’s</w:t>
      </w:r>
      <w:r w:rsidR="00D112A4">
        <w:rPr>
          <w:rFonts w:ascii="Arial" w:hAnsi="Arial" w:cs="Arial"/>
          <w:bCs/>
          <w:sz w:val="22"/>
        </w:rPr>
        <w:t>.</w:t>
      </w:r>
    </w:p>
    <w:p w14:paraId="3118306C" w14:textId="77777777" w:rsidR="001D55D4" w:rsidRDefault="001D55D4" w:rsidP="00AE2378">
      <w:pPr>
        <w:rPr>
          <w:rFonts w:ascii="Arial" w:hAnsi="Arial" w:cs="Arial"/>
          <w:bCs/>
          <w:sz w:val="22"/>
        </w:rPr>
      </w:pPr>
    </w:p>
    <w:p w14:paraId="7C3A15BE" w14:textId="19935859" w:rsidR="001D55D4" w:rsidRPr="00C55D89" w:rsidRDefault="001A322F" w:rsidP="00AE2378">
      <w:pPr>
        <w:rPr>
          <w:rFonts w:ascii="Arial" w:hAnsi="Arial" w:cs="Arial"/>
          <w:b/>
          <w:sz w:val="22"/>
        </w:rPr>
      </w:pPr>
      <w:r>
        <w:rPr>
          <w:rFonts w:ascii="Arial" w:hAnsi="Arial" w:cs="Arial"/>
          <w:b/>
          <w:sz w:val="22"/>
        </w:rPr>
        <w:t>Ervaring</w:t>
      </w:r>
      <w:r w:rsidR="00EE4C76">
        <w:rPr>
          <w:rFonts w:ascii="Arial" w:hAnsi="Arial" w:cs="Arial"/>
          <w:b/>
          <w:sz w:val="22"/>
        </w:rPr>
        <w:t xml:space="preserve"> in Super </w:t>
      </w:r>
      <w:proofErr w:type="spellStart"/>
      <w:r w:rsidR="00EE4C76">
        <w:rPr>
          <w:rFonts w:ascii="Arial" w:hAnsi="Arial" w:cs="Arial"/>
          <w:b/>
          <w:sz w:val="22"/>
        </w:rPr>
        <w:t>Taikyu</w:t>
      </w:r>
      <w:proofErr w:type="spellEnd"/>
      <w:r w:rsidR="00EE4C76">
        <w:rPr>
          <w:rFonts w:ascii="Arial" w:hAnsi="Arial" w:cs="Arial"/>
          <w:b/>
          <w:sz w:val="22"/>
        </w:rPr>
        <w:t xml:space="preserve"> Series</w:t>
      </w:r>
    </w:p>
    <w:p w14:paraId="4C4EB068" w14:textId="66639763" w:rsidR="00C55D89" w:rsidRDefault="009E2BBE" w:rsidP="00AE2378">
      <w:pPr>
        <w:rPr>
          <w:rFonts w:ascii="Arial" w:hAnsi="Arial" w:cs="Arial"/>
          <w:bCs/>
          <w:sz w:val="22"/>
        </w:rPr>
      </w:pPr>
      <w:r>
        <w:rPr>
          <w:rFonts w:ascii="Arial" w:hAnsi="Arial" w:cs="Arial"/>
          <w:bCs/>
          <w:sz w:val="22"/>
        </w:rPr>
        <w:t xml:space="preserve">Naast de mogelijkheden </w:t>
      </w:r>
      <w:r w:rsidR="00E032EE">
        <w:rPr>
          <w:rFonts w:ascii="Arial" w:hAnsi="Arial" w:cs="Arial"/>
          <w:bCs/>
          <w:sz w:val="22"/>
        </w:rPr>
        <w:t xml:space="preserve">met </w:t>
      </w:r>
      <w:r>
        <w:rPr>
          <w:rFonts w:ascii="Arial" w:hAnsi="Arial" w:cs="Arial"/>
          <w:bCs/>
          <w:sz w:val="22"/>
        </w:rPr>
        <w:t>een waterstof-brandstofcel onderzoekt Toyota de mogelijkheden met waterstof-verbranding</w:t>
      </w:r>
      <w:r w:rsidR="00E032EE">
        <w:rPr>
          <w:rFonts w:ascii="Arial" w:hAnsi="Arial" w:cs="Arial"/>
          <w:bCs/>
          <w:sz w:val="22"/>
        </w:rPr>
        <w:t xml:space="preserve">. </w:t>
      </w:r>
      <w:r w:rsidR="00372341">
        <w:rPr>
          <w:rFonts w:ascii="Arial" w:hAnsi="Arial" w:cs="Arial"/>
          <w:bCs/>
          <w:sz w:val="22"/>
        </w:rPr>
        <w:t>In</w:t>
      </w:r>
      <w:r w:rsidR="00E032EE">
        <w:rPr>
          <w:rFonts w:ascii="Arial" w:hAnsi="Arial" w:cs="Arial"/>
          <w:bCs/>
          <w:sz w:val="22"/>
        </w:rPr>
        <w:t xml:space="preserve"> de autosport biedt waterstof-verbranding een</w:t>
      </w:r>
      <w:r w:rsidR="001E5EC8">
        <w:rPr>
          <w:rFonts w:ascii="Arial" w:hAnsi="Arial" w:cs="Arial"/>
          <w:bCs/>
          <w:sz w:val="22"/>
        </w:rPr>
        <w:t xml:space="preserve"> aantal</w:t>
      </w:r>
      <w:r w:rsidR="00E032EE">
        <w:rPr>
          <w:rFonts w:ascii="Arial" w:hAnsi="Arial" w:cs="Arial"/>
          <w:bCs/>
          <w:sz w:val="22"/>
        </w:rPr>
        <w:t xml:space="preserve"> </w:t>
      </w:r>
      <w:r w:rsidR="00372341">
        <w:rPr>
          <w:rFonts w:ascii="Arial" w:hAnsi="Arial" w:cs="Arial"/>
          <w:bCs/>
          <w:sz w:val="22"/>
        </w:rPr>
        <w:t>voordelen</w:t>
      </w:r>
      <w:r w:rsidR="00D111D1">
        <w:rPr>
          <w:rFonts w:ascii="Arial" w:hAnsi="Arial" w:cs="Arial"/>
          <w:bCs/>
          <w:sz w:val="22"/>
        </w:rPr>
        <w:t>. Een daarvan is met name voor de toeschouwers: de auto klínkt als een racewagen</w:t>
      </w:r>
      <w:r w:rsidR="00C326CF">
        <w:rPr>
          <w:rFonts w:ascii="Arial" w:hAnsi="Arial" w:cs="Arial"/>
          <w:bCs/>
          <w:sz w:val="22"/>
        </w:rPr>
        <w:t>.</w:t>
      </w:r>
    </w:p>
    <w:p w14:paraId="6E1BB43C" w14:textId="77777777" w:rsidR="00C326CF" w:rsidRDefault="00C326CF" w:rsidP="00AE2378">
      <w:pPr>
        <w:rPr>
          <w:rFonts w:ascii="Arial" w:hAnsi="Arial" w:cs="Arial"/>
          <w:bCs/>
          <w:sz w:val="22"/>
        </w:rPr>
      </w:pPr>
    </w:p>
    <w:p w14:paraId="72551417" w14:textId="0BAB3D0C" w:rsidR="00C326CF" w:rsidRDefault="00C326CF" w:rsidP="00AE2378">
      <w:pPr>
        <w:rPr>
          <w:rFonts w:ascii="Arial" w:hAnsi="Arial" w:cs="Arial"/>
          <w:bCs/>
          <w:sz w:val="22"/>
        </w:rPr>
      </w:pPr>
      <w:r>
        <w:rPr>
          <w:rFonts w:ascii="Arial" w:hAnsi="Arial" w:cs="Arial"/>
          <w:bCs/>
          <w:sz w:val="22"/>
        </w:rPr>
        <w:t xml:space="preserve">In de Super </w:t>
      </w:r>
      <w:proofErr w:type="spellStart"/>
      <w:r>
        <w:rPr>
          <w:rFonts w:ascii="Arial" w:hAnsi="Arial" w:cs="Arial"/>
          <w:bCs/>
          <w:sz w:val="22"/>
        </w:rPr>
        <w:t>Taikyu</w:t>
      </w:r>
      <w:proofErr w:type="spellEnd"/>
      <w:r>
        <w:rPr>
          <w:rFonts w:ascii="Arial" w:hAnsi="Arial" w:cs="Arial"/>
          <w:bCs/>
          <w:sz w:val="22"/>
        </w:rPr>
        <w:t xml:space="preserve"> Series in Japan</w:t>
      </w:r>
      <w:r w:rsidR="00921472">
        <w:rPr>
          <w:rFonts w:ascii="Arial" w:hAnsi="Arial" w:cs="Arial"/>
          <w:bCs/>
          <w:sz w:val="22"/>
        </w:rPr>
        <w:t xml:space="preserve"> neemt Toyota deel met een Corolla met waterstof-verbrandingsmotor. </w:t>
      </w:r>
      <w:r w:rsidR="00063962">
        <w:rPr>
          <w:rFonts w:ascii="Arial" w:hAnsi="Arial" w:cs="Arial"/>
          <w:bCs/>
          <w:sz w:val="22"/>
        </w:rPr>
        <w:t>Tijdens verschillende langeafstandsraces wordt de techniek beproefd, waar</w:t>
      </w:r>
      <w:r w:rsidR="00FF2ABA">
        <w:rPr>
          <w:rFonts w:ascii="Arial" w:hAnsi="Arial" w:cs="Arial"/>
          <w:bCs/>
          <w:sz w:val="22"/>
        </w:rPr>
        <w:t xml:space="preserve">door er tegelijkertijd veel geleerd wordt voor toepassing </w:t>
      </w:r>
      <w:r w:rsidR="00CB50B2">
        <w:rPr>
          <w:rFonts w:ascii="Arial" w:hAnsi="Arial" w:cs="Arial"/>
          <w:bCs/>
          <w:sz w:val="22"/>
        </w:rPr>
        <w:t>binnen en buiten de automotive.</w:t>
      </w:r>
    </w:p>
    <w:p w14:paraId="69779252" w14:textId="77777777" w:rsidR="00CB0B76" w:rsidRDefault="00CB0B76" w:rsidP="00AE2378">
      <w:pPr>
        <w:rPr>
          <w:rFonts w:ascii="Arial" w:hAnsi="Arial" w:cs="Arial"/>
          <w:bCs/>
          <w:sz w:val="22"/>
        </w:rPr>
      </w:pPr>
    </w:p>
    <w:p w14:paraId="3EFAADF0" w14:textId="21E5473B" w:rsidR="00CB50B2" w:rsidRPr="00CB1097" w:rsidRDefault="00C57621" w:rsidP="00AE2378">
      <w:pPr>
        <w:rPr>
          <w:rFonts w:ascii="Arial" w:hAnsi="Arial" w:cs="Arial"/>
          <w:b/>
          <w:sz w:val="22"/>
        </w:rPr>
      </w:pPr>
      <w:r w:rsidRPr="00CB1097">
        <w:rPr>
          <w:rFonts w:ascii="Arial" w:hAnsi="Arial" w:cs="Arial"/>
          <w:b/>
          <w:sz w:val="22"/>
        </w:rPr>
        <w:t>H2 Village</w:t>
      </w:r>
    </w:p>
    <w:p w14:paraId="017E2B58" w14:textId="19D75436" w:rsidR="00C57621" w:rsidRDefault="00C57621" w:rsidP="00AE2378">
      <w:pPr>
        <w:rPr>
          <w:rFonts w:ascii="Arial" w:hAnsi="Arial" w:cs="Arial"/>
          <w:bCs/>
          <w:sz w:val="22"/>
        </w:rPr>
      </w:pPr>
      <w:r>
        <w:rPr>
          <w:rFonts w:ascii="Arial" w:hAnsi="Arial" w:cs="Arial"/>
          <w:bCs/>
          <w:sz w:val="22"/>
        </w:rPr>
        <w:t xml:space="preserve">Meer details over </w:t>
      </w:r>
      <w:r w:rsidR="00CF0E84">
        <w:rPr>
          <w:rFonts w:ascii="Arial" w:hAnsi="Arial" w:cs="Arial"/>
          <w:bCs/>
          <w:sz w:val="22"/>
        </w:rPr>
        <w:t xml:space="preserve">de </w:t>
      </w:r>
      <w:r w:rsidR="00EE4C76">
        <w:rPr>
          <w:rFonts w:ascii="Arial" w:hAnsi="Arial" w:cs="Arial"/>
          <w:bCs/>
          <w:sz w:val="22"/>
        </w:rPr>
        <w:t>GR</w:t>
      </w:r>
      <w:r w:rsidR="00CF0E84">
        <w:rPr>
          <w:rFonts w:ascii="Arial" w:hAnsi="Arial" w:cs="Arial"/>
          <w:bCs/>
          <w:sz w:val="22"/>
        </w:rPr>
        <w:t> </w:t>
      </w:r>
      <w:r w:rsidR="00EE4C76">
        <w:rPr>
          <w:rFonts w:ascii="Arial" w:hAnsi="Arial" w:cs="Arial"/>
          <w:bCs/>
          <w:sz w:val="22"/>
        </w:rPr>
        <w:t xml:space="preserve">H2 Racing Concept </w:t>
      </w:r>
      <w:r w:rsidR="00F32369">
        <w:rPr>
          <w:rFonts w:ascii="Arial" w:hAnsi="Arial" w:cs="Arial"/>
          <w:bCs/>
          <w:sz w:val="22"/>
        </w:rPr>
        <w:t>worden op termijn bekendgemaakt. Tijdens de 24</w:t>
      </w:r>
      <w:r w:rsidR="00E41061">
        <w:rPr>
          <w:rFonts w:ascii="Arial" w:hAnsi="Arial" w:cs="Arial"/>
          <w:bCs/>
          <w:sz w:val="22"/>
        </w:rPr>
        <w:t> </w:t>
      </w:r>
      <w:r w:rsidR="00F32369">
        <w:rPr>
          <w:rFonts w:ascii="Arial" w:hAnsi="Arial" w:cs="Arial"/>
          <w:bCs/>
          <w:sz w:val="22"/>
        </w:rPr>
        <w:t>uur van Le</w:t>
      </w:r>
      <w:r w:rsidR="00E41061">
        <w:rPr>
          <w:rFonts w:ascii="Arial" w:hAnsi="Arial" w:cs="Arial"/>
          <w:bCs/>
          <w:sz w:val="22"/>
        </w:rPr>
        <w:t> </w:t>
      </w:r>
      <w:r w:rsidR="00F32369">
        <w:rPr>
          <w:rFonts w:ascii="Arial" w:hAnsi="Arial" w:cs="Arial"/>
          <w:bCs/>
          <w:sz w:val="22"/>
        </w:rPr>
        <w:t>Mans (10 en 11</w:t>
      </w:r>
      <w:r w:rsidR="00CF0E84">
        <w:rPr>
          <w:rFonts w:ascii="Arial" w:hAnsi="Arial" w:cs="Arial"/>
          <w:bCs/>
          <w:sz w:val="22"/>
        </w:rPr>
        <w:t> </w:t>
      </w:r>
      <w:r w:rsidR="00F32369">
        <w:rPr>
          <w:rFonts w:ascii="Arial" w:hAnsi="Arial" w:cs="Arial"/>
          <w:bCs/>
          <w:sz w:val="22"/>
        </w:rPr>
        <w:t>juni) is de GR</w:t>
      </w:r>
      <w:r w:rsidR="00D25A9E">
        <w:rPr>
          <w:rFonts w:ascii="Arial" w:hAnsi="Arial" w:cs="Arial"/>
          <w:bCs/>
          <w:sz w:val="22"/>
        </w:rPr>
        <w:t> </w:t>
      </w:r>
      <w:r w:rsidR="00F32369">
        <w:rPr>
          <w:rFonts w:ascii="Arial" w:hAnsi="Arial" w:cs="Arial"/>
          <w:bCs/>
          <w:sz w:val="22"/>
        </w:rPr>
        <w:t xml:space="preserve">H2 Racing Concept door </w:t>
      </w:r>
      <w:r w:rsidR="0043656C">
        <w:rPr>
          <w:rFonts w:ascii="Arial" w:hAnsi="Arial" w:cs="Arial"/>
          <w:bCs/>
          <w:sz w:val="22"/>
        </w:rPr>
        <w:t xml:space="preserve">alle bezoekers te zien in </w:t>
      </w:r>
      <w:proofErr w:type="spellStart"/>
      <w:r w:rsidR="0043656C">
        <w:rPr>
          <w:rFonts w:ascii="Arial" w:hAnsi="Arial" w:cs="Arial"/>
          <w:bCs/>
          <w:sz w:val="22"/>
        </w:rPr>
        <w:t>ACO’s</w:t>
      </w:r>
      <w:proofErr w:type="spellEnd"/>
      <w:r w:rsidR="0043656C">
        <w:rPr>
          <w:rFonts w:ascii="Arial" w:hAnsi="Arial" w:cs="Arial"/>
          <w:bCs/>
          <w:sz w:val="22"/>
        </w:rPr>
        <w:t xml:space="preserve"> ‘H2</w:t>
      </w:r>
      <w:r w:rsidR="00D25A9E">
        <w:rPr>
          <w:rFonts w:ascii="Arial" w:hAnsi="Arial" w:cs="Arial"/>
          <w:bCs/>
          <w:sz w:val="22"/>
        </w:rPr>
        <w:t> </w:t>
      </w:r>
      <w:proofErr w:type="spellStart"/>
      <w:r w:rsidR="0043656C">
        <w:rPr>
          <w:rFonts w:ascii="Arial" w:hAnsi="Arial" w:cs="Arial"/>
          <w:bCs/>
          <w:sz w:val="22"/>
        </w:rPr>
        <w:t>Village</w:t>
      </w:r>
      <w:proofErr w:type="spellEnd"/>
      <w:r w:rsidR="0043656C">
        <w:rPr>
          <w:rFonts w:ascii="Arial" w:hAnsi="Arial" w:cs="Arial"/>
          <w:bCs/>
          <w:sz w:val="22"/>
        </w:rPr>
        <w:t>’.</w:t>
      </w:r>
    </w:p>
    <w:p w14:paraId="49CF8368" w14:textId="77777777" w:rsidR="00F24E3B" w:rsidRPr="00155DEA" w:rsidRDefault="00F24E3B" w:rsidP="00DB1117">
      <w:pPr>
        <w:rPr>
          <w:rFonts w:ascii="Arial" w:hAnsi="Arial" w:cs="Arial"/>
          <w:bCs/>
          <w:sz w:val="22"/>
        </w:rPr>
      </w:pPr>
    </w:p>
    <w:p w14:paraId="282F784A" w14:textId="603B5973" w:rsidR="00356593" w:rsidRPr="00155DEA" w:rsidRDefault="002B1CC4" w:rsidP="00954A87">
      <w:pPr>
        <w:pStyle w:val="Voettekst"/>
        <w:rPr>
          <w:rFonts w:ascii="Arial" w:hAnsi="Arial" w:cs="Arial"/>
          <w:sz w:val="16"/>
        </w:rPr>
      </w:pPr>
      <w:r w:rsidRPr="00155DEA">
        <w:rPr>
          <w:rFonts w:ascii="Arial" w:hAnsi="Arial" w:cs="Arial"/>
          <w:b/>
          <w:bCs/>
          <w:sz w:val="16"/>
        </w:rPr>
        <w:t>Noot aan redacteuren:</w:t>
      </w:r>
      <w:r w:rsidR="00100D89" w:rsidRPr="00155DEA">
        <w:rPr>
          <w:rFonts w:ascii="Arial" w:hAnsi="Arial" w:cs="Arial"/>
          <w:b/>
          <w:bCs/>
          <w:sz w:val="16"/>
        </w:rPr>
        <w:t xml:space="preserve"> </w:t>
      </w:r>
      <w:r w:rsidRPr="00155DEA">
        <w:rPr>
          <w:rFonts w:ascii="Arial" w:hAnsi="Arial" w:cs="Arial"/>
          <w:sz w:val="16"/>
        </w:rPr>
        <w:fldChar w:fldCharType="begin"/>
      </w:r>
      <w:r w:rsidRPr="00155DEA">
        <w:rPr>
          <w:rFonts w:ascii="Arial" w:hAnsi="Arial" w:cs="Arial"/>
          <w:sz w:val="16"/>
        </w:rPr>
        <w:instrText xml:space="preserve"> DOCPROPERTY "varNootRedacteuren" \* MERGEFORMAT </w:instrText>
      </w:r>
      <w:r w:rsidRPr="00155DEA">
        <w:rPr>
          <w:rFonts w:ascii="Arial" w:hAnsi="Arial" w:cs="Arial"/>
          <w:sz w:val="16"/>
        </w:rPr>
        <w:fldChar w:fldCharType="separate"/>
      </w:r>
      <w:r w:rsidR="00100D89" w:rsidRPr="00155DEA">
        <w:rPr>
          <w:rFonts w:ascii="Arial" w:hAnsi="Arial" w:cs="Arial"/>
          <w:sz w:val="16"/>
        </w:rPr>
        <w:t>v</w:t>
      </w:r>
      <w:r w:rsidR="00F84040" w:rsidRPr="00155DEA">
        <w:rPr>
          <w:rFonts w:ascii="Arial" w:hAnsi="Arial" w:cs="Arial"/>
          <w:sz w:val="16"/>
        </w:rPr>
        <w:t xml:space="preserve">oor meer informatie kunt u contact opnemen met de afdeling Press &amp; Public </w:t>
      </w:r>
      <w:proofErr w:type="spellStart"/>
      <w:r w:rsidR="00F84040" w:rsidRPr="00155DEA">
        <w:rPr>
          <w:rFonts w:ascii="Arial" w:hAnsi="Arial" w:cs="Arial"/>
          <w:sz w:val="16"/>
        </w:rPr>
        <w:t>Affairs</w:t>
      </w:r>
      <w:proofErr w:type="spellEnd"/>
      <w:r w:rsidR="00F84040" w:rsidRPr="00155DEA">
        <w:rPr>
          <w:rFonts w:ascii="Arial" w:hAnsi="Arial" w:cs="Arial"/>
          <w:sz w:val="16"/>
        </w:rPr>
        <w:t>, telefoon 0162 585 377, of kijk op pers.toyota.nl voor extra informatie en beeldmateriaal.</w:t>
      </w:r>
      <w:r w:rsidRPr="00155DEA">
        <w:rPr>
          <w:rFonts w:ascii="Arial" w:hAnsi="Arial" w:cs="Arial"/>
          <w:sz w:val="16"/>
        </w:rPr>
        <w:fldChar w:fldCharType="end"/>
      </w:r>
    </w:p>
    <w:sectPr w:rsidR="00356593" w:rsidRPr="00155DEA" w:rsidSect="007C00BB">
      <w:headerReference w:type="default" r:id="rId18"/>
      <w:footerReference w:type="even" r:id="rId19"/>
      <w:footerReference w:type="default" r:id="rId20"/>
      <w:footerReference w:type="first" r:id="rId21"/>
      <w:type w:val="continuous"/>
      <w:pgSz w:w="11906" w:h="16838" w:code="9"/>
      <w:pgMar w:top="1418" w:right="2125" w:bottom="1418" w:left="1134" w:header="737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701EDE" w14:textId="77777777" w:rsidR="004562FF" w:rsidRDefault="004562FF">
      <w:r>
        <w:separator/>
      </w:r>
    </w:p>
  </w:endnote>
  <w:endnote w:type="continuationSeparator" w:id="0">
    <w:p w14:paraId="6F50F7C5" w14:textId="77777777" w:rsidR="004562FF" w:rsidRDefault="004562FF">
      <w:r>
        <w:continuationSeparator/>
      </w:r>
    </w:p>
  </w:endnote>
  <w:endnote w:type="continuationNotice" w:id="1">
    <w:p w14:paraId="3AFD88B7" w14:textId="77777777" w:rsidR="004562FF" w:rsidRDefault="004562F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toneSans">
    <w:charset w:val="00"/>
    <w:family w:val="auto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0A35CF" w14:textId="77777777" w:rsidR="002B1CC4" w:rsidRDefault="002B1CC4">
    <w:pPr>
      <w:pStyle w:val="Voettekst"/>
      <w:framePr w:wrap="around" w:vAnchor="text" w:hAnchor="margin" w:xAlign="right" w:y="1"/>
      <w:rPr>
        <w:rStyle w:val="Paginanummer"/>
      </w:rPr>
    </w:pPr>
    <w:r>
      <w:rPr>
        <w:rStyle w:val="Paginanummer"/>
      </w:rPr>
      <w:fldChar w:fldCharType="begin"/>
    </w:r>
    <w:r>
      <w:rPr>
        <w:rStyle w:val="Paginanummer"/>
      </w:rPr>
      <w:instrText xml:space="preserve">PAGE  </w:instrText>
    </w:r>
    <w:r>
      <w:rPr>
        <w:rStyle w:val="Paginanummer"/>
      </w:rPr>
      <w:fldChar w:fldCharType="end"/>
    </w:r>
  </w:p>
  <w:p w14:paraId="27BF201D" w14:textId="77777777" w:rsidR="002B1CC4" w:rsidRDefault="002B1CC4">
    <w:pPr>
      <w:pStyle w:val="Voetteks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48809E" w14:textId="77777777" w:rsidR="002B1CC4" w:rsidRDefault="002B1CC4">
    <w:pPr>
      <w:pStyle w:val="Voettekst"/>
      <w:ind w:left="1080"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CC0973" w14:textId="3B90DA69" w:rsidR="006E1778" w:rsidRDefault="009E585B" w:rsidP="007C00BB">
    <w:pPr>
      <w:pStyle w:val="Voettekst"/>
      <w:tabs>
        <w:tab w:val="clear" w:pos="8306"/>
        <w:tab w:val="right" w:pos="8647"/>
      </w:tabs>
    </w:pPr>
    <w:r>
      <w:rPr>
        <w:noProof/>
      </w:rPr>
      <w:drawing>
        <wp:anchor distT="0" distB="0" distL="114300" distR="114300" simplePos="0" relativeHeight="251658240" behindDoc="0" locked="0" layoutInCell="1" allowOverlap="1" wp14:anchorId="3F17BAB9" wp14:editId="659D1D6A">
          <wp:simplePos x="0" y="0"/>
          <wp:positionH relativeFrom="page">
            <wp:align>center</wp:align>
          </wp:positionH>
          <wp:positionV relativeFrom="paragraph">
            <wp:posOffset>-739775</wp:posOffset>
          </wp:positionV>
          <wp:extent cx="7113270" cy="838200"/>
          <wp:effectExtent l="0" t="0" r="0" b="0"/>
          <wp:wrapSquare wrapText="bothSides"/>
          <wp:docPr id="19" name="Picture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footer persberichten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13270" cy="838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5B81D1" w14:textId="77777777" w:rsidR="00852583" w:rsidRDefault="00852583">
    <w:pPr>
      <w:pStyle w:val="Voettekst"/>
      <w:framePr w:wrap="around" w:vAnchor="text" w:hAnchor="margin" w:xAlign="right" w:y="1"/>
      <w:rPr>
        <w:rStyle w:val="Paginanummer"/>
      </w:rPr>
    </w:pPr>
    <w:r>
      <w:rPr>
        <w:rStyle w:val="Paginanummer"/>
      </w:rPr>
      <w:fldChar w:fldCharType="begin"/>
    </w:r>
    <w:r>
      <w:rPr>
        <w:rStyle w:val="Paginanummer"/>
      </w:rPr>
      <w:instrText xml:space="preserve">PAGE  </w:instrText>
    </w:r>
    <w:r>
      <w:rPr>
        <w:rStyle w:val="Paginanummer"/>
      </w:rPr>
      <w:fldChar w:fldCharType="end"/>
    </w:r>
  </w:p>
  <w:p w14:paraId="6D9001DE" w14:textId="77777777" w:rsidR="00852583" w:rsidRDefault="00852583">
    <w:pPr>
      <w:pStyle w:val="Voettekst"/>
      <w:ind w:right="360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5214F9" w14:textId="77777777" w:rsidR="00852583" w:rsidRDefault="00852583">
    <w:pPr>
      <w:pStyle w:val="Voettekst"/>
      <w:ind w:left="1080" w:right="360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B1C0B2" w14:textId="7EFCB8D3" w:rsidR="00852583" w:rsidRDefault="00852583">
    <w:pPr>
      <w:pStyle w:val="Voettekst"/>
      <w:ind w:left="1080"/>
      <w:rPr>
        <w:rFonts w:ascii="Arial" w:hAnsi="Arial" w:cs="Arial"/>
        <w:sz w:val="16"/>
      </w:rPr>
    </w:pPr>
    <w:r>
      <w:rPr>
        <w:rFonts w:ascii="Arial" w:hAnsi="Arial" w:cs="Arial"/>
        <w:b/>
        <w:bCs/>
        <w:sz w:val="16"/>
      </w:rPr>
      <w:t>Noot aan redacteuren:</w:t>
    </w:r>
    <w:r>
      <w:rPr>
        <w:sz w:val="16"/>
      </w:rPr>
      <w:t xml:space="preserve"> </w:t>
    </w:r>
    <w:r>
      <w:rPr>
        <w:rFonts w:ascii="Arial" w:hAnsi="Arial" w:cs="Arial"/>
        <w:sz w:val="16"/>
        <w:lang w:val="en-US"/>
      </w:rPr>
      <w:fldChar w:fldCharType="begin"/>
    </w:r>
    <w:r>
      <w:rPr>
        <w:rFonts w:ascii="Arial" w:hAnsi="Arial" w:cs="Arial"/>
        <w:sz w:val="16"/>
      </w:rPr>
      <w:instrText xml:space="preserve"> DOCPROPERTY "varNootRedacteuren" \* MERGEFORMAT </w:instrText>
    </w:r>
    <w:r>
      <w:rPr>
        <w:rFonts w:ascii="Arial" w:hAnsi="Arial" w:cs="Arial"/>
        <w:sz w:val="16"/>
        <w:lang w:val="en-US"/>
      </w:rPr>
      <w:fldChar w:fldCharType="separate"/>
    </w:r>
    <w:r w:rsidR="00141040">
      <w:rPr>
        <w:rFonts w:ascii="Arial" w:hAnsi="Arial" w:cs="Arial"/>
        <w:sz w:val="16"/>
      </w:rPr>
      <w:t xml:space="preserve">Voor meer informatie kunt u contact opnemen met de afdeling Press &amp; Public </w:t>
    </w:r>
    <w:proofErr w:type="spellStart"/>
    <w:r w:rsidR="00141040">
      <w:rPr>
        <w:rFonts w:ascii="Arial" w:hAnsi="Arial" w:cs="Arial"/>
        <w:sz w:val="16"/>
      </w:rPr>
      <w:t>Affairs</w:t>
    </w:r>
    <w:proofErr w:type="spellEnd"/>
    <w:r w:rsidR="00141040">
      <w:rPr>
        <w:rFonts w:ascii="Arial" w:hAnsi="Arial" w:cs="Arial"/>
        <w:sz w:val="16"/>
      </w:rPr>
      <w:t>, telefoon 0162 585 377, of kijk op pers.toyota.nl voor extra informatie en beeldmateriaal.</w:t>
    </w:r>
    <w:r>
      <w:rPr>
        <w:rFonts w:ascii="Arial" w:hAnsi="Arial" w:cs="Arial"/>
        <w:sz w:val="16"/>
        <w:lang w:val="en-US"/>
      </w:rPr>
      <w:fldChar w:fldCharType="end"/>
    </w:r>
  </w:p>
  <w:p w14:paraId="4D3A5736" w14:textId="2860D539" w:rsidR="00852583" w:rsidRDefault="00852583">
    <w:pPr>
      <w:pStyle w:val="Voettekst"/>
      <w:ind w:left="1080"/>
      <w:rPr>
        <w:sz w:val="16"/>
      </w:rPr>
    </w:pPr>
    <w:r>
      <w:rPr>
        <w:rFonts w:ascii="Arial" w:hAnsi="Arial" w:cs="Arial"/>
        <w:sz w:val="16"/>
        <w:lang w:val="en-US"/>
      </w:rPr>
      <w:fldChar w:fldCharType="begin"/>
    </w:r>
    <w:r>
      <w:rPr>
        <w:rFonts w:ascii="Arial" w:hAnsi="Arial" w:cs="Arial"/>
        <w:sz w:val="16"/>
      </w:rPr>
      <w:instrText xml:space="preserve"> DOCPROPERTY "varMedia" \* MERGEFORMAT </w:instrText>
    </w:r>
    <w:r>
      <w:rPr>
        <w:rFonts w:ascii="Arial" w:hAnsi="Arial" w:cs="Arial"/>
        <w:sz w:val="16"/>
        <w:lang w:val="en-US"/>
      </w:rPr>
      <w:fldChar w:fldCharType="separate"/>
    </w:r>
    <w:r w:rsidR="00141040">
      <w:rPr>
        <w:rFonts w:ascii="Arial" w:hAnsi="Arial" w:cs="Arial"/>
        <w:sz w:val="16"/>
      </w:rPr>
      <w:t xml:space="preserve"> </w:t>
    </w:r>
    <w:r>
      <w:rPr>
        <w:rFonts w:ascii="Arial" w:hAnsi="Arial" w:cs="Arial"/>
        <w:sz w:val="16"/>
        <w:lang w:val="en-US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88289D" w14:textId="77777777" w:rsidR="004562FF" w:rsidRDefault="004562FF">
      <w:r>
        <w:separator/>
      </w:r>
    </w:p>
  </w:footnote>
  <w:footnote w:type="continuationSeparator" w:id="0">
    <w:p w14:paraId="0DB39D7D" w14:textId="77777777" w:rsidR="004562FF" w:rsidRDefault="004562FF">
      <w:r>
        <w:continuationSeparator/>
      </w:r>
    </w:p>
  </w:footnote>
  <w:footnote w:type="continuationNotice" w:id="1">
    <w:p w14:paraId="1F3098E6" w14:textId="77777777" w:rsidR="004562FF" w:rsidRDefault="004562F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14879D" w14:textId="12BBF725" w:rsidR="002B1CC4" w:rsidRDefault="002B1CC4">
    <w:pPr>
      <w:pStyle w:val="Koptekst"/>
      <w:rPr>
        <w:rFonts w:ascii="Arial" w:hAnsi="Arial" w:cs="Arial"/>
        <w:sz w:val="22"/>
      </w:rPr>
    </w:pPr>
    <w:r>
      <w:rPr>
        <w:rFonts w:ascii="Arial" w:hAnsi="Arial" w:cs="Arial"/>
        <w:sz w:val="22"/>
      </w:rPr>
      <w:t xml:space="preserve">Persinfo: </w:t>
    </w:r>
    <w:r>
      <w:rPr>
        <w:rFonts w:ascii="Arial" w:hAnsi="Arial" w:cs="Arial"/>
        <w:sz w:val="22"/>
        <w:lang w:val="en-US"/>
      </w:rPr>
      <w:fldChar w:fldCharType="begin"/>
    </w:r>
    <w:r>
      <w:rPr>
        <w:rFonts w:ascii="Arial" w:hAnsi="Arial" w:cs="Arial"/>
        <w:sz w:val="22"/>
      </w:rPr>
      <w:instrText xml:space="preserve"> DOCPROPERTY "varPersinfo" \* MERGEFORMAT </w:instrText>
    </w:r>
    <w:r>
      <w:rPr>
        <w:rFonts w:ascii="Arial" w:hAnsi="Arial" w:cs="Arial"/>
        <w:sz w:val="22"/>
        <w:lang w:val="en-US"/>
      </w:rPr>
      <w:fldChar w:fldCharType="end"/>
    </w:r>
  </w:p>
  <w:p w14:paraId="7FA34CDA" w14:textId="6AC374BB" w:rsidR="002B1CC4" w:rsidRPr="00F4118C" w:rsidRDefault="002C7A55" w:rsidP="00A11A62">
    <w:pPr>
      <w:pStyle w:val="Koptekst"/>
      <w:tabs>
        <w:tab w:val="clear" w:pos="4153"/>
        <w:tab w:val="clear" w:pos="8306"/>
        <w:tab w:val="left" w:pos="2400"/>
      </w:tabs>
      <w:rPr>
        <w:rFonts w:ascii="Arial" w:hAnsi="Arial" w:cs="Arial"/>
        <w:sz w:val="22"/>
      </w:rPr>
    </w:pPr>
    <w:r w:rsidRPr="002C7A55">
      <w:rPr>
        <w:rFonts w:ascii="Arial" w:hAnsi="Arial" w:cs="Arial"/>
        <w:sz w:val="22"/>
      </w:rPr>
      <w:t xml:space="preserve">Datum: </w:t>
    </w:r>
    <w:r w:rsidR="002B1CC4">
      <w:rPr>
        <w:rFonts w:ascii="Arial" w:hAnsi="Arial" w:cs="Arial"/>
        <w:sz w:val="22"/>
        <w:lang w:val="en-US"/>
      </w:rPr>
      <w:fldChar w:fldCharType="begin"/>
    </w:r>
    <w:r w:rsidR="002B1CC4">
      <w:rPr>
        <w:rFonts w:ascii="Arial" w:hAnsi="Arial" w:cs="Arial"/>
        <w:sz w:val="22"/>
      </w:rPr>
      <w:instrText xml:space="preserve"> DOCPROPERTY "varDate" \* MERGEFORMAT </w:instrText>
    </w:r>
    <w:r w:rsidR="002B1CC4">
      <w:rPr>
        <w:rFonts w:ascii="Arial" w:hAnsi="Arial" w:cs="Arial"/>
        <w:sz w:val="22"/>
        <w:lang w:val="en-US"/>
      </w:rPr>
      <w:fldChar w:fldCharType="separate"/>
    </w:r>
    <w:r w:rsidR="00141040">
      <w:rPr>
        <w:rFonts w:ascii="Arial" w:hAnsi="Arial" w:cs="Arial"/>
        <w:sz w:val="22"/>
      </w:rPr>
      <w:t>XX</w:t>
    </w:r>
    <w:r w:rsidR="002B1CC4">
      <w:rPr>
        <w:rFonts w:ascii="Arial" w:hAnsi="Arial" w:cs="Arial"/>
        <w:sz w:val="22"/>
        <w:lang w:val="en-US"/>
      </w:rPr>
      <w:fldChar w:fldCharType="end"/>
    </w:r>
    <w:r w:rsidR="002B1CC4" w:rsidRPr="00F4118C">
      <w:rPr>
        <w:rFonts w:ascii="Arial" w:hAnsi="Arial" w:cs="Arial"/>
        <w:sz w:val="22"/>
      </w:rPr>
      <w:tab/>
    </w:r>
  </w:p>
  <w:p w14:paraId="36C83797" w14:textId="77777777" w:rsidR="002B1CC4" w:rsidRDefault="002B1CC4">
    <w:pPr>
      <w:pStyle w:val="Koptekst"/>
      <w:rPr>
        <w:rStyle w:val="Paginanummer"/>
        <w:rFonts w:ascii="Arial" w:hAnsi="Arial" w:cs="Arial"/>
        <w:sz w:val="22"/>
      </w:rPr>
    </w:pPr>
    <w:proofErr w:type="spellStart"/>
    <w:r w:rsidRPr="00F4118C">
      <w:rPr>
        <w:rFonts w:ascii="Arial" w:hAnsi="Arial" w:cs="Arial"/>
        <w:sz w:val="22"/>
      </w:rPr>
      <w:t>Blz</w:t>
    </w:r>
    <w:proofErr w:type="spellEnd"/>
    <w:r w:rsidRPr="00F4118C">
      <w:rPr>
        <w:rFonts w:ascii="Arial" w:hAnsi="Arial" w:cs="Arial"/>
        <w:sz w:val="22"/>
      </w:rPr>
      <w:t xml:space="preserve">: </w:t>
    </w:r>
    <w:r>
      <w:rPr>
        <w:rStyle w:val="Paginanummer"/>
        <w:rFonts w:ascii="Arial" w:hAnsi="Arial" w:cs="Arial"/>
        <w:sz w:val="22"/>
      </w:rPr>
      <w:fldChar w:fldCharType="begin"/>
    </w:r>
    <w:r>
      <w:rPr>
        <w:rStyle w:val="Paginanummer"/>
        <w:rFonts w:ascii="Arial" w:hAnsi="Arial" w:cs="Arial"/>
        <w:sz w:val="22"/>
      </w:rPr>
      <w:instrText xml:space="preserve"> PAGE </w:instrText>
    </w:r>
    <w:r>
      <w:rPr>
        <w:rStyle w:val="Paginanummer"/>
        <w:rFonts w:ascii="Arial" w:hAnsi="Arial" w:cs="Arial"/>
        <w:sz w:val="22"/>
      </w:rPr>
      <w:fldChar w:fldCharType="separate"/>
    </w:r>
    <w:r w:rsidR="002C7A55">
      <w:rPr>
        <w:rStyle w:val="Paginanummer"/>
        <w:rFonts w:ascii="Arial" w:hAnsi="Arial" w:cs="Arial"/>
        <w:noProof/>
        <w:sz w:val="22"/>
      </w:rPr>
      <w:t>1</w:t>
    </w:r>
    <w:r>
      <w:rPr>
        <w:rStyle w:val="Paginanummer"/>
        <w:rFonts w:ascii="Arial" w:hAnsi="Arial" w:cs="Arial"/>
        <w:sz w:val="22"/>
      </w:rPr>
      <w:fldChar w:fldCharType="end"/>
    </w:r>
  </w:p>
  <w:p w14:paraId="3A096104" w14:textId="77777777" w:rsidR="002B1CC4" w:rsidRDefault="002B1CC4">
    <w:pPr>
      <w:pStyle w:val="Koptekst"/>
      <w:rPr>
        <w:rFonts w:ascii="Arial" w:hAnsi="Arial" w:cs="Arial"/>
        <w:sz w:val="2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22543A" w14:textId="062EDBAF" w:rsidR="00163E3A" w:rsidRDefault="009A7658">
    <w:r>
      <w:cr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E1A400" w14:textId="2B515F8E" w:rsidR="00CB0B76" w:rsidRPr="00CB0B76" w:rsidRDefault="00852583" w:rsidP="001736B5">
    <w:pPr>
      <w:rPr>
        <w:rFonts w:ascii="Arial" w:hAnsi="Arial" w:cs="Arial"/>
        <w:bCs/>
        <w:sz w:val="22"/>
        <w:szCs w:val="22"/>
      </w:rPr>
    </w:pPr>
    <w:r w:rsidRPr="00771C66">
      <w:rPr>
        <w:rFonts w:ascii="Arial" w:hAnsi="Arial" w:cs="Arial"/>
        <w:sz w:val="22"/>
        <w:szCs w:val="22"/>
      </w:rPr>
      <w:t xml:space="preserve">Persinfo: </w:t>
    </w:r>
    <w:r w:rsidR="00CB0B76" w:rsidRPr="00CB0B76">
      <w:rPr>
        <w:rFonts w:ascii="Arial" w:hAnsi="Arial" w:cs="Arial"/>
        <w:bCs/>
        <w:sz w:val="22"/>
        <w:szCs w:val="22"/>
      </w:rPr>
      <w:t>Toyo</w:t>
    </w:r>
    <w:r w:rsidR="008A5693">
      <w:rPr>
        <w:rFonts w:ascii="Arial" w:hAnsi="Arial" w:cs="Arial"/>
        <w:bCs/>
        <w:sz w:val="22"/>
        <w:szCs w:val="22"/>
      </w:rPr>
      <w:t xml:space="preserve">ta </w:t>
    </w:r>
    <w:r w:rsidR="00CB0B76" w:rsidRPr="00CB0B76">
      <w:rPr>
        <w:rFonts w:ascii="Arial" w:hAnsi="Arial" w:cs="Arial"/>
        <w:bCs/>
        <w:sz w:val="22"/>
        <w:szCs w:val="22"/>
      </w:rPr>
      <w:t xml:space="preserve">GAZOO Racing </w:t>
    </w:r>
    <w:r w:rsidR="00440F26">
      <w:rPr>
        <w:rFonts w:ascii="Arial" w:hAnsi="Arial" w:cs="Arial"/>
        <w:bCs/>
        <w:sz w:val="22"/>
        <w:szCs w:val="22"/>
      </w:rPr>
      <w:t>onthult GR H2 Racing Concept op Le Mans</w:t>
    </w:r>
  </w:p>
  <w:p w14:paraId="1063AA8E" w14:textId="37AD43CA" w:rsidR="00852583" w:rsidRPr="00771C66" w:rsidRDefault="008A2DD7" w:rsidP="00E55AEA">
    <w:pPr>
      <w:rPr>
        <w:rFonts w:ascii="Arial" w:hAnsi="Arial" w:cs="Arial"/>
        <w:sz w:val="22"/>
        <w:szCs w:val="22"/>
      </w:rPr>
    </w:pPr>
    <w:r w:rsidRPr="006F5C1F">
      <w:rPr>
        <w:rFonts w:ascii="Arial" w:hAnsi="Arial" w:cs="Arial"/>
        <w:sz w:val="22"/>
        <w:szCs w:val="22"/>
        <w:highlight w:val="yellow"/>
        <w:lang w:val="en-US"/>
      </w:rPr>
      <w:fldChar w:fldCharType="begin"/>
    </w:r>
    <w:r w:rsidRPr="00771C66">
      <w:rPr>
        <w:rFonts w:ascii="Arial" w:hAnsi="Arial" w:cs="Arial"/>
        <w:sz w:val="22"/>
        <w:szCs w:val="22"/>
        <w:highlight w:val="yellow"/>
      </w:rPr>
      <w:instrText xml:space="preserve"> DOCPROPERTY  varKop  \* MERGEFORMAT </w:instrText>
    </w:r>
    <w:r w:rsidRPr="006F5C1F">
      <w:rPr>
        <w:rFonts w:ascii="Arial" w:hAnsi="Arial" w:cs="Arial"/>
        <w:sz w:val="22"/>
        <w:szCs w:val="22"/>
        <w:highlight w:val="yellow"/>
        <w:lang w:val="en-US"/>
      </w:rPr>
      <w:fldChar w:fldCharType="end"/>
    </w:r>
  </w:p>
  <w:p w14:paraId="5A92C5FA" w14:textId="50BE15A9" w:rsidR="00852583" w:rsidRPr="00EF3257" w:rsidRDefault="003B5A12">
    <w:pPr>
      <w:pStyle w:val="Koptekst"/>
      <w:rPr>
        <w:rFonts w:ascii="Arial" w:hAnsi="Arial" w:cs="Arial"/>
        <w:sz w:val="22"/>
      </w:rPr>
    </w:pPr>
    <w:r>
      <w:rPr>
        <w:rFonts w:ascii="Arial" w:hAnsi="Arial" w:cs="Arial"/>
        <w:sz w:val="22"/>
      </w:rPr>
      <w:t xml:space="preserve">Datum: </w:t>
    </w:r>
    <w:r w:rsidR="00CB0B76">
      <w:rPr>
        <w:rFonts w:ascii="Arial" w:hAnsi="Arial" w:cs="Arial"/>
        <w:sz w:val="22"/>
        <w:highlight w:val="yellow"/>
      </w:rPr>
      <w:t>9</w:t>
    </w:r>
    <w:r w:rsidR="00CF4243" w:rsidRPr="006F5C1F">
      <w:rPr>
        <w:rFonts w:ascii="Arial" w:hAnsi="Arial" w:cs="Arial"/>
        <w:sz w:val="22"/>
        <w:highlight w:val="yellow"/>
      </w:rPr>
      <w:t xml:space="preserve"> </w:t>
    </w:r>
    <w:r w:rsidR="006F5C1F" w:rsidRPr="006F5C1F">
      <w:rPr>
        <w:rFonts w:ascii="Arial" w:hAnsi="Arial" w:cs="Arial"/>
        <w:sz w:val="22"/>
        <w:highlight w:val="yellow"/>
      </w:rPr>
      <w:t xml:space="preserve">juni </w:t>
    </w:r>
    <w:r w:rsidR="00E55AEA" w:rsidRPr="006F5C1F">
      <w:rPr>
        <w:rFonts w:ascii="Arial" w:hAnsi="Arial" w:cs="Arial"/>
        <w:sz w:val="22"/>
        <w:highlight w:val="yellow"/>
      </w:rPr>
      <w:t>202</w:t>
    </w:r>
    <w:r w:rsidR="006F5C1F" w:rsidRPr="006F5C1F">
      <w:rPr>
        <w:rFonts w:ascii="Arial" w:hAnsi="Arial" w:cs="Arial"/>
        <w:sz w:val="22"/>
        <w:highlight w:val="yellow"/>
      </w:rPr>
      <w:t>3</w:t>
    </w:r>
  </w:p>
  <w:p w14:paraId="4BC1FC98" w14:textId="77777777" w:rsidR="00852583" w:rsidRDefault="00852583">
    <w:pPr>
      <w:pStyle w:val="Koptekst"/>
      <w:rPr>
        <w:rStyle w:val="Paginanummer"/>
        <w:rFonts w:ascii="Arial" w:hAnsi="Arial" w:cs="Arial"/>
        <w:sz w:val="22"/>
      </w:rPr>
    </w:pPr>
    <w:proofErr w:type="spellStart"/>
    <w:r w:rsidRPr="00EF3257">
      <w:rPr>
        <w:rFonts w:ascii="Arial" w:hAnsi="Arial" w:cs="Arial"/>
        <w:sz w:val="22"/>
      </w:rPr>
      <w:t>Blz</w:t>
    </w:r>
    <w:proofErr w:type="spellEnd"/>
    <w:r w:rsidRPr="00EF3257">
      <w:rPr>
        <w:rFonts w:ascii="Arial" w:hAnsi="Arial" w:cs="Arial"/>
        <w:sz w:val="22"/>
      </w:rPr>
      <w:t xml:space="preserve">: </w:t>
    </w:r>
    <w:r>
      <w:rPr>
        <w:rStyle w:val="Paginanummer"/>
        <w:rFonts w:ascii="Arial" w:hAnsi="Arial" w:cs="Arial"/>
        <w:sz w:val="22"/>
      </w:rPr>
      <w:fldChar w:fldCharType="begin"/>
    </w:r>
    <w:r>
      <w:rPr>
        <w:rStyle w:val="Paginanummer"/>
        <w:rFonts w:ascii="Arial" w:hAnsi="Arial" w:cs="Arial"/>
        <w:sz w:val="22"/>
      </w:rPr>
      <w:instrText xml:space="preserve"> PAGE </w:instrText>
    </w:r>
    <w:r>
      <w:rPr>
        <w:rStyle w:val="Paginanummer"/>
        <w:rFonts w:ascii="Arial" w:hAnsi="Arial" w:cs="Arial"/>
        <w:sz w:val="22"/>
      </w:rPr>
      <w:fldChar w:fldCharType="separate"/>
    </w:r>
    <w:r w:rsidR="00B6281D">
      <w:rPr>
        <w:rStyle w:val="Paginanummer"/>
        <w:rFonts w:ascii="Arial" w:hAnsi="Arial" w:cs="Arial"/>
        <w:noProof/>
        <w:sz w:val="22"/>
      </w:rPr>
      <w:t>2</w:t>
    </w:r>
    <w:r>
      <w:rPr>
        <w:rStyle w:val="Paginanummer"/>
        <w:rFonts w:ascii="Arial" w:hAnsi="Arial" w:cs="Arial"/>
        <w:sz w:val="22"/>
      </w:rPr>
      <w:fldChar w:fldCharType="end"/>
    </w:r>
  </w:p>
  <w:p w14:paraId="6C04439C" w14:textId="77777777" w:rsidR="00852583" w:rsidRDefault="00852583">
    <w:pPr>
      <w:pStyle w:val="Koptekst"/>
      <w:rPr>
        <w:rFonts w:ascii="Arial" w:hAnsi="Arial" w:cs="Arial"/>
        <w:sz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7625B06"/>
    <w:multiLevelType w:val="hybridMultilevel"/>
    <w:tmpl w:val="91AA97F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131123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gutterAtTop/>
  <w:proofState w:spelling="clean"/>
  <w:documentProtection w:edit="forms" w:enforcement="0"/>
  <w:defaultTabStop w:val="708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051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4040"/>
    <w:rsid w:val="000078BC"/>
    <w:rsid w:val="00012C0D"/>
    <w:rsid w:val="00013E53"/>
    <w:rsid w:val="00026813"/>
    <w:rsid w:val="00032FF2"/>
    <w:rsid w:val="000376F9"/>
    <w:rsid w:val="00041A39"/>
    <w:rsid w:val="00043C3C"/>
    <w:rsid w:val="0004470D"/>
    <w:rsid w:val="000500C0"/>
    <w:rsid w:val="00053BC3"/>
    <w:rsid w:val="000560D5"/>
    <w:rsid w:val="00056B9A"/>
    <w:rsid w:val="0006335B"/>
    <w:rsid w:val="00063855"/>
    <w:rsid w:val="00063962"/>
    <w:rsid w:val="000641FB"/>
    <w:rsid w:val="0009513B"/>
    <w:rsid w:val="000A1E24"/>
    <w:rsid w:val="000A5F41"/>
    <w:rsid w:val="000B23A3"/>
    <w:rsid w:val="000C4907"/>
    <w:rsid w:val="000C6405"/>
    <w:rsid w:val="000E2F3C"/>
    <w:rsid w:val="000F287A"/>
    <w:rsid w:val="00100D89"/>
    <w:rsid w:val="00106290"/>
    <w:rsid w:val="00111284"/>
    <w:rsid w:val="00114254"/>
    <w:rsid w:val="0011585F"/>
    <w:rsid w:val="0011602C"/>
    <w:rsid w:val="00117C39"/>
    <w:rsid w:val="001205B8"/>
    <w:rsid w:val="00141040"/>
    <w:rsid w:val="00145368"/>
    <w:rsid w:val="00155DEA"/>
    <w:rsid w:val="00163E3A"/>
    <w:rsid w:val="00166C9C"/>
    <w:rsid w:val="00167CDF"/>
    <w:rsid w:val="00177AF9"/>
    <w:rsid w:val="001844F5"/>
    <w:rsid w:val="001A322F"/>
    <w:rsid w:val="001A72CF"/>
    <w:rsid w:val="001B43E5"/>
    <w:rsid w:val="001C44EA"/>
    <w:rsid w:val="001D55D4"/>
    <w:rsid w:val="001E1A2C"/>
    <w:rsid w:val="001E43BC"/>
    <w:rsid w:val="001E5298"/>
    <w:rsid w:val="001E5EC8"/>
    <w:rsid w:val="001F5FFE"/>
    <w:rsid w:val="00201486"/>
    <w:rsid w:val="0020221D"/>
    <w:rsid w:val="00207248"/>
    <w:rsid w:val="00210029"/>
    <w:rsid w:val="00223F52"/>
    <w:rsid w:val="00234AC0"/>
    <w:rsid w:val="002466F6"/>
    <w:rsid w:val="00261DEA"/>
    <w:rsid w:val="00261FC2"/>
    <w:rsid w:val="00263473"/>
    <w:rsid w:val="00274639"/>
    <w:rsid w:val="002767AC"/>
    <w:rsid w:val="00291450"/>
    <w:rsid w:val="00292778"/>
    <w:rsid w:val="00293C7C"/>
    <w:rsid w:val="00296D25"/>
    <w:rsid w:val="002B1CC4"/>
    <w:rsid w:val="002C10DB"/>
    <w:rsid w:val="002C7A55"/>
    <w:rsid w:val="002E5847"/>
    <w:rsid w:val="002F10CE"/>
    <w:rsid w:val="002F6272"/>
    <w:rsid w:val="003064B2"/>
    <w:rsid w:val="00313FE5"/>
    <w:rsid w:val="00315112"/>
    <w:rsid w:val="00315835"/>
    <w:rsid w:val="003556C1"/>
    <w:rsid w:val="00356593"/>
    <w:rsid w:val="0036510D"/>
    <w:rsid w:val="003672AD"/>
    <w:rsid w:val="00372341"/>
    <w:rsid w:val="00373887"/>
    <w:rsid w:val="00374FE0"/>
    <w:rsid w:val="00377FB9"/>
    <w:rsid w:val="00396BEE"/>
    <w:rsid w:val="003A1AC7"/>
    <w:rsid w:val="003A4253"/>
    <w:rsid w:val="003B509F"/>
    <w:rsid w:val="003B5A12"/>
    <w:rsid w:val="003D082C"/>
    <w:rsid w:val="003D0C40"/>
    <w:rsid w:val="003E2671"/>
    <w:rsid w:val="003E2709"/>
    <w:rsid w:val="003E624B"/>
    <w:rsid w:val="003F196D"/>
    <w:rsid w:val="00403B26"/>
    <w:rsid w:val="00415C16"/>
    <w:rsid w:val="00416B79"/>
    <w:rsid w:val="0042436E"/>
    <w:rsid w:val="0043656C"/>
    <w:rsid w:val="00440F26"/>
    <w:rsid w:val="00441599"/>
    <w:rsid w:val="004562FF"/>
    <w:rsid w:val="00466A5F"/>
    <w:rsid w:val="00467CD7"/>
    <w:rsid w:val="004718D8"/>
    <w:rsid w:val="00480746"/>
    <w:rsid w:val="004851D3"/>
    <w:rsid w:val="004907E7"/>
    <w:rsid w:val="0049084F"/>
    <w:rsid w:val="004A0830"/>
    <w:rsid w:val="004D244D"/>
    <w:rsid w:val="004D6BB4"/>
    <w:rsid w:val="004E2E15"/>
    <w:rsid w:val="004F0910"/>
    <w:rsid w:val="00510504"/>
    <w:rsid w:val="005209EB"/>
    <w:rsid w:val="00520B09"/>
    <w:rsid w:val="005451F2"/>
    <w:rsid w:val="00546137"/>
    <w:rsid w:val="00547A72"/>
    <w:rsid w:val="00555C01"/>
    <w:rsid w:val="00556C27"/>
    <w:rsid w:val="00584AEE"/>
    <w:rsid w:val="00585C96"/>
    <w:rsid w:val="0059085A"/>
    <w:rsid w:val="005A35FF"/>
    <w:rsid w:val="005A76E8"/>
    <w:rsid w:val="005C0807"/>
    <w:rsid w:val="005C7176"/>
    <w:rsid w:val="005D603F"/>
    <w:rsid w:val="005E0412"/>
    <w:rsid w:val="005F4186"/>
    <w:rsid w:val="005F4857"/>
    <w:rsid w:val="00603B0E"/>
    <w:rsid w:val="00607C03"/>
    <w:rsid w:val="00611BE6"/>
    <w:rsid w:val="00622C44"/>
    <w:rsid w:val="006352CD"/>
    <w:rsid w:val="00645CCC"/>
    <w:rsid w:val="00652AD9"/>
    <w:rsid w:val="00655202"/>
    <w:rsid w:val="006571D9"/>
    <w:rsid w:val="00681480"/>
    <w:rsid w:val="006A10C4"/>
    <w:rsid w:val="006A3FD0"/>
    <w:rsid w:val="006A5B04"/>
    <w:rsid w:val="006B0D06"/>
    <w:rsid w:val="006B116F"/>
    <w:rsid w:val="006B2D68"/>
    <w:rsid w:val="006B570F"/>
    <w:rsid w:val="006B6DDD"/>
    <w:rsid w:val="006C1AF1"/>
    <w:rsid w:val="006E0544"/>
    <w:rsid w:val="006E1778"/>
    <w:rsid w:val="006F5C1F"/>
    <w:rsid w:val="00702CF7"/>
    <w:rsid w:val="00741A03"/>
    <w:rsid w:val="00742892"/>
    <w:rsid w:val="00751DAE"/>
    <w:rsid w:val="007530EE"/>
    <w:rsid w:val="00766273"/>
    <w:rsid w:val="00771C66"/>
    <w:rsid w:val="007720CD"/>
    <w:rsid w:val="0077515D"/>
    <w:rsid w:val="00775380"/>
    <w:rsid w:val="00776425"/>
    <w:rsid w:val="007833EA"/>
    <w:rsid w:val="00786720"/>
    <w:rsid w:val="0078760D"/>
    <w:rsid w:val="00790FE1"/>
    <w:rsid w:val="007A1D69"/>
    <w:rsid w:val="007C00BB"/>
    <w:rsid w:val="007C195A"/>
    <w:rsid w:val="007D1158"/>
    <w:rsid w:val="007D3CDD"/>
    <w:rsid w:val="007D6AB9"/>
    <w:rsid w:val="007E1914"/>
    <w:rsid w:val="007E3649"/>
    <w:rsid w:val="007F330E"/>
    <w:rsid w:val="007F7E48"/>
    <w:rsid w:val="008017A7"/>
    <w:rsid w:val="00820EA9"/>
    <w:rsid w:val="008210E8"/>
    <w:rsid w:val="008244BF"/>
    <w:rsid w:val="00834B10"/>
    <w:rsid w:val="00836579"/>
    <w:rsid w:val="00852213"/>
    <w:rsid w:val="00852583"/>
    <w:rsid w:val="0085543B"/>
    <w:rsid w:val="00867E1E"/>
    <w:rsid w:val="00874263"/>
    <w:rsid w:val="008A2DD7"/>
    <w:rsid w:val="008A5693"/>
    <w:rsid w:val="008B4E10"/>
    <w:rsid w:val="008C54D9"/>
    <w:rsid w:val="008D684E"/>
    <w:rsid w:val="008D7355"/>
    <w:rsid w:val="008F1A4D"/>
    <w:rsid w:val="008F64A3"/>
    <w:rsid w:val="00900082"/>
    <w:rsid w:val="00907E5A"/>
    <w:rsid w:val="00911076"/>
    <w:rsid w:val="00914AD2"/>
    <w:rsid w:val="00921319"/>
    <w:rsid w:val="00921472"/>
    <w:rsid w:val="00930162"/>
    <w:rsid w:val="00942A52"/>
    <w:rsid w:val="009507BC"/>
    <w:rsid w:val="00951C14"/>
    <w:rsid w:val="00954A87"/>
    <w:rsid w:val="00963EDF"/>
    <w:rsid w:val="009746CF"/>
    <w:rsid w:val="00994A01"/>
    <w:rsid w:val="0099541C"/>
    <w:rsid w:val="009A7490"/>
    <w:rsid w:val="009A7658"/>
    <w:rsid w:val="009B1852"/>
    <w:rsid w:val="009C31FB"/>
    <w:rsid w:val="009C3FDF"/>
    <w:rsid w:val="009D029F"/>
    <w:rsid w:val="009D17AD"/>
    <w:rsid w:val="009E20D2"/>
    <w:rsid w:val="009E2838"/>
    <w:rsid w:val="009E2BBE"/>
    <w:rsid w:val="009E46A4"/>
    <w:rsid w:val="009E585B"/>
    <w:rsid w:val="009F2713"/>
    <w:rsid w:val="00A07D78"/>
    <w:rsid w:val="00A115C3"/>
    <w:rsid w:val="00A11A62"/>
    <w:rsid w:val="00A36DA3"/>
    <w:rsid w:val="00A666B5"/>
    <w:rsid w:val="00A66CCA"/>
    <w:rsid w:val="00A670AC"/>
    <w:rsid w:val="00A87948"/>
    <w:rsid w:val="00A914E1"/>
    <w:rsid w:val="00AB7E64"/>
    <w:rsid w:val="00AC0811"/>
    <w:rsid w:val="00AD26FF"/>
    <w:rsid w:val="00AD5CEC"/>
    <w:rsid w:val="00AD5D98"/>
    <w:rsid w:val="00AE2378"/>
    <w:rsid w:val="00AE4242"/>
    <w:rsid w:val="00AF244B"/>
    <w:rsid w:val="00AF4DA9"/>
    <w:rsid w:val="00B077B0"/>
    <w:rsid w:val="00B3126E"/>
    <w:rsid w:val="00B6281D"/>
    <w:rsid w:val="00B64842"/>
    <w:rsid w:val="00B653B7"/>
    <w:rsid w:val="00B70188"/>
    <w:rsid w:val="00B81EEF"/>
    <w:rsid w:val="00B860D2"/>
    <w:rsid w:val="00B91005"/>
    <w:rsid w:val="00BB1397"/>
    <w:rsid w:val="00BB3ECD"/>
    <w:rsid w:val="00BB6757"/>
    <w:rsid w:val="00BC347E"/>
    <w:rsid w:val="00BC7758"/>
    <w:rsid w:val="00BF5E5E"/>
    <w:rsid w:val="00C04410"/>
    <w:rsid w:val="00C07888"/>
    <w:rsid w:val="00C1080A"/>
    <w:rsid w:val="00C31CEC"/>
    <w:rsid w:val="00C326CF"/>
    <w:rsid w:val="00C471B4"/>
    <w:rsid w:val="00C53451"/>
    <w:rsid w:val="00C54A43"/>
    <w:rsid w:val="00C55D89"/>
    <w:rsid w:val="00C57621"/>
    <w:rsid w:val="00C7496E"/>
    <w:rsid w:val="00C8101D"/>
    <w:rsid w:val="00C90253"/>
    <w:rsid w:val="00C91427"/>
    <w:rsid w:val="00C9739D"/>
    <w:rsid w:val="00CA5CB4"/>
    <w:rsid w:val="00CB0B76"/>
    <w:rsid w:val="00CB1097"/>
    <w:rsid w:val="00CB50B2"/>
    <w:rsid w:val="00CC5C85"/>
    <w:rsid w:val="00CD3371"/>
    <w:rsid w:val="00CE0971"/>
    <w:rsid w:val="00CE5D10"/>
    <w:rsid w:val="00CF0E84"/>
    <w:rsid w:val="00CF2BAE"/>
    <w:rsid w:val="00CF4243"/>
    <w:rsid w:val="00CF6CC7"/>
    <w:rsid w:val="00D0485F"/>
    <w:rsid w:val="00D11197"/>
    <w:rsid w:val="00D111D1"/>
    <w:rsid w:val="00D112A4"/>
    <w:rsid w:val="00D12E45"/>
    <w:rsid w:val="00D146BA"/>
    <w:rsid w:val="00D15D7D"/>
    <w:rsid w:val="00D25A9E"/>
    <w:rsid w:val="00D34D32"/>
    <w:rsid w:val="00D3534B"/>
    <w:rsid w:val="00D636C4"/>
    <w:rsid w:val="00D85FF1"/>
    <w:rsid w:val="00D90ABD"/>
    <w:rsid w:val="00D91004"/>
    <w:rsid w:val="00DA2D54"/>
    <w:rsid w:val="00DA3B0E"/>
    <w:rsid w:val="00DA461B"/>
    <w:rsid w:val="00DB1117"/>
    <w:rsid w:val="00DB11E4"/>
    <w:rsid w:val="00DB6A8A"/>
    <w:rsid w:val="00DC08B0"/>
    <w:rsid w:val="00DD12C7"/>
    <w:rsid w:val="00DD2AC2"/>
    <w:rsid w:val="00DD4264"/>
    <w:rsid w:val="00DE4A89"/>
    <w:rsid w:val="00DF1146"/>
    <w:rsid w:val="00DF5255"/>
    <w:rsid w:val="00E032EE"/>
    <w:rsid w:val="00E05564"/>
    <w:rsid w:val="00E2343F"/>
    <w:rsid w:val="00E41061"/>
    <w:rsid w:val="00E47969"/>
    <w:rsid w:val="00E5533C"/>
    <w:rsid w:val="00E55AEA"/>
    <w:rsid w:val="00E663D9"/>
    <w:rsid w:val="00E66CCA"/>
    <w:rsid w:val="00E822B2"/>
    <w:rsid w:val="00EA446F"/>
    <w:rsid w:val="00EB13BF"/>
    <w:rsid w:val="00EB184D"/>
    <w:rsid w:val="00EB7AED"/>
    <w:rsid w:val="00EC2460"/>
    <w:rsid w:val="00EC3804"/>
    <w:rsid w:val="00EC4979"/>
    <w:rsid w:val="00ED26A7"/>
    <w:rsid w:val="00ED3384"/>
    <w:rsid w:val="00ED6535"/>
    <w:rsid w:val="00ED6AD6"/>
    <w:rsid w:val="00EE203C"/>
    <w:rsid w:val="00EE4C76"/>
    <w:rsid w:val="00EE7BBB"/>
    <w:rsid w:val="00EF2BB1"/>
    <w:rsid w:val="00EF3257"/>
    <w:rsid w:val="00EF6B1B"/>
    <w:rsid w:val="00F056EE"/>
    <w:rsid w:val="00F07F4C"/>
    <w:rsid w:val="00F17A7B"/>
    <w:rsid w:val="00F2138B"/>
    <w:rsid w:val="00F23171"/>
    <w:rsid w:val="00F24E3B"/>
    <w:rsid w:val="00F31A1B"/>
    <w:rsid w:val="00F32369"/>
    <w:rsid w:val="00F4118C"/>
    <w:rsid w:val="00F44B6A"/>
    <w:rsid w:val="00F52FF7"/>
    <w:rsid w:val="00F54DA5"/>
    <w:rsid w:val="00F75BFD"/>
    <w:rsid w:val="00F75D73"/>
    <w:rsid w:val="00F84040"/>
    <w:rsid w:val="00F8412A"/>
    <w:rsid w:val="00F933F5"/>
    <w:rsid w:val="00F9430D"/>
    <w:rsid w:val="00FA0558"/>
    <w:rsid w:val="00FC21FB"/>
    <w:rsid w:val="00FD77EA"/>
    <w:rsid w:val="00FF06CF"/>
    <w:rsid w:val="00FF2ABA"/>
    <w:rsid w:val="00FF41A3"/>
    <w:rsid w:val="00FF739D"/>
    <w:rsid w:val="051B0FF3"/>
    <w:rsid w:val="0AC54761"/>
    <w:rsid w:val="0B15FF26"/>
    <w:rsid w:val="10EC4304"/>
    <w:rsid w:val="385227FA"/>
    <w:rsid w:val="39B1EB11"/>
    <w:rsid w:val="435997A0"/>
    <w:rsid w:val="53AACC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2"/>
    </o:shapelayout>
  </w:shapeDefaults>
  <w:decimalSymbol w:val=","/>
  <w:listSeparator w:val=";"/>
  <w14:docId w14:val="5B3177D4"/>
  <w15:docId w15:val="{ED650B17-AFEF-4F88-8421-8BE4397CE5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Pr>
      <w:sz w:val="24"/>
      <w:szCs w:val="24"/>
    </w:rPr>
  </w:style>
  <w:style w:type="paragraph" w:styleId="Kop1">
    <w:name w:val="heading 1"/>
    <w:basedOn w:val="Standaard"/>
    <w:next w:val="Standaard"/>
    <w:qFormat/>
    <w:pPr>
      <w:keepNext/>
      <w:outlineLvl w:val="0"/>
    </w:pPr>
    <w:rPr>
      <w:rFonts w:ascii="Arial" w:hAnsi="Arial" w:cs="Arial"/>
      <w:sz w:val="52"/>
      <w:lang w:val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Plattetekst">
    <w:name w:val="Body Text"/>
    <w:basedOn w:val="Standaard"/>
    <w:semiHidden/>
    <w:pPr>
      <w:spacing w:line="480" w:lineRule="exact"/>
      <w:jc w:val="center"/>
    </w:pPr>
    <w:rPr>
      <w:rFonts w:ascii="StoneSans" w:hAnsi="StoneSans"/>
      <w:sz w:val="40"/>
    </w:rPr>
  </w:style>
  <w:style w:type="paragraph" w:styleId="Voettekst">
    <w:name w:val="footer"/>
    <w:basedOn w:val="Standaard"/>
    <w:semiHidden/>
    <w:pPr>
      <w:tabs>
        <w:tab w:val="center" w:pos="4153"/>
        <w:tab w:val="right" w:pos="8306"/>
      </w:tabs>
    </w:pPr>
  </w:style>
  <w:style w:type="character" w:styleId="Paginanummer">
    <w:name w:val="page number"/>
    <w:basedOn w:val="Standaardalinea-lettertype"/>
    <w:semiHidden/>
  </w:style>
  <w:style w:type="paragraph" w:styleId="Koptekst">
    <w:name w:val="header"/>
    <w:basedOn w:val="Standaard"/>
    <w:semiHidden/>
    <w:pPr>
      <w:tabs>
        <w:tab w:val="center" w:pos="4153"/>
        <w:tab w:val="right" w:pos="8306"/>
      </w:tabs>
    </w:pPr>
  </w:style>
  <w:style w:type="paragraph" w:styleId="Normaalweb">
    <w:name w:val="Normal (Web)"/>
    <w:basedOn w:val="Standaard"/>
    <w:uiPriority w:val="99"/>
    <w:semiHidden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ConfidentialInformation">
    <w:name w:val="Confidential Information"/>
    <w:basedOn w:val="Standaard"/>
    <w:rsid w:val="00942A52"/>
    <w:pPr>
      <w:tabs>
        <w:tab w:val="left" w:pos="6917"/>
      </w:tabs>
      <w:spacing w:line="160" w:lineRule="exact"/>
    </w:pPr>
    <w:rPr>
      <w:rFonts w:ascii="Arial" w:hAnsi="Arial"/>
      <w:sz w:val="12"/>
      <w:szCs w:val="20"/>
    </w:rPr>
  </w:style>
  <w:style w:type="paragraph" w:styleId="Lijstalinea">
    <w:name w:val="List Paragraph"/>
    <w:basedOn w:val="Standaard"/>
    <w:uiPriority w:val="34"/>
    <w:qFormat/>
    <w:rsid w:val="00ED6535"/>
    <w:pPr>
      <w:ind w:left="720"/>
      <w:contextualSpacing/>
    </w:pPr>
  </w:style>
  <w:style w:type="paragraph" w:styleId="Ballontekst">
    <w:name w:val="Balloon Text"/>
    <w:basedOn w:val="Standaard"/>
    <w:link w:val="BallontekstChar"/>
    <w:uiPriority w:val="99"/>
    <w:semiHidden/>
    <w:unhideWhenUsed/>
    <w:rsid w:val="006B570F"/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6B570F"/>
    <w:rPr>
      <w:rFonts w:ascii="Segoe UI" w:hAnsi="Segoe UI" w:cs="Segoe UI"/>
      <w:sz w:val="18"/>
      <w:szCs w:val="18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EF6B1B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EF6B1B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EF6B1B"/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EF6B1B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EF6B1B"/>
    <w:rPr>
      <w:b/>
      <w:bCs/>
    </w:rPr>
  </w:style>
  <w:style w:type="character" w:styleId="Hyperlink">
    <w:name w:val="Hyperlink"/>
    <w:basedOn w:val="Standaardalinea-lettertype"/>
    <w:uiPriority w:val="99"/>
    <w:unhideWhenUsed/>
    <w:rsid w:val="00F24E3B"/>
    <w:rPr>
      <w:color w:val="0000FF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741A0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296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8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footer" Target="footer6.xml"/><Relationship Id="rId7" Type="http://schemas.openxmlformats.org/officeDocument/2006/relationships/settings" Target="settings.xml"/><Relationship Id="rId12" Type="http://schemas.openxmlformats.org/officeDocument/2006/relationships/oleObject" Target="embeddings/oleObject1.bin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emf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23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footer" Target="footer4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Relationship Id="rId22" Type="http://schemas.openxmlformats.org/officeDocument/2006/relationships/fontTable" Target="fontTable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3a0ff2d-e545-4885-aea5-cefeba39dfec" xsi:nil="true"/>
    <lcf76f155ced4ddcb4097134ff3c332f xmlns="4173532a-29ec-4eea-825c-711cf2be66cb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0FDB5E77E361043B7AAA1C03B1A0D9C" ma:contentTypeVersion="11" ma:contentTypeDescription="Een nieuw document maken." ma:contentTypeScope="" ma:versionID="9b3c034774a7b818681e6da8b48d6977">
  <xsd:schema xmlns:xsd="http://www.w3.org/2001/XMLSchema" xmlns:xs="http://www.w3.org/2001/XMLSchema" xmlns:p="http://schemas.microsoft.com/office/2006/metadata/properties" xmlns:ns2="4173532a-29ec-4eea-825c-711cf2be66cb" xmlns:ns3="73a0ff2d-e545-4885-aea5-cefeba39dfec" targetNamespace="http://schemas.microsoft.com/office/2006/metadata/properties" ma:root="true" ma:fieldsID="f38e2796a7ff87b58aaa0235690e69a5" ns2:_="" ns3:_="">
    <xsd:import namespace="4173532a-29ec-4eea-825c-711cf2be66cb"/>
    <xsd:import namespace="73a0ff2d-e545-4885-aea5-cefeba39dfe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73532a-29ec-4eea-825c-711cf2be66c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Afbeeldingtags" ma:readOnly="false" ma:fieldId="{5cf76f15-5ced-4ddc-b409-7134ff3c332f}" ma:taxonomyMulti="true" ma:sspId="b8250104-feb7-4d32-a000-5ac406c7cec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a0ff2d-e545-4885-aea5-cefeba39dfec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603f378a-fcbf-4141-9ede-ee916e0e7d66}" ma:internalName="TaxCatchAll" ma:showField="CatchAllData" ma:web="73a0ff2d-e545-4885-aea5-cefeba39dfe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43ADE8D-8FEF-467D-8727-1A784E94E8A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97B4D60-6120-4038-A803-0B2E584077F9}">
  <ds:schemaRefs>
    <ds:schemaRef ds:uri="http://schemas.microsoft.com/office/2006/metadata/properties"/>
    <ds:schemaRef ds:uri="http://schemas.microsoft.com/office/infopath/2007/PartnerControls"/>
    <ds:schemaRef ds:uri="73a0ff2d-e545-4885-aea5-cefeba39dfec"/>
    <ds:schemaRef ds:uri="4173532a-29ec-4eea-825c-711cf2be66cb"/>
  </ds:schemaRefs>
</ds:datastoreItem>
</file>

<file path=customXml/itemProps3.xml><?xml version="1.0" encoding="utf-8"?>
<ds:datastoreItem xmlns:ds="http://schemas.openxmlformats.org/officeDocument/2006/customXml" ds:itemID="{02371FE1-97A3-47A6-A760-64D9A0068E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173532a-29ec-4eea-825c-711cf2be66cb"/>
    <ds:schemaRef ds:uri="73a0ff2d-e545-4885-aea5-cefeba39dfe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5ABD097-D73C-461B-B476-47989B9297E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349</Words>
  <Characters>1924</Characters>
  <Application>Microsoft Office Word</Application>
  <DocSecurity>0</DocSecurity>
  <Lines>16</Lines>
  <Paragraphs>4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 </vt:lpstr>
    </vt:vector>
  </TitlesOfParts>
  <Company>Louwman &amp; Parqui</Company>
  <LinksUpToDate>false</LinksUpToDate>
  <CharactersWithSpaces>2269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Jules van der Leeuw</dc:creator>
  <cp:keywords/>
  <cp:lastModifiedBy>Peter Straathof</cp:lastModifiedBy>
  <cp:revision>2</cp:revision>
  <cp:lastPrinted>2019-04-10T21:37:00Z</cp:lastPrinted>
  <dcterms:created xsi:type="dcterms:W3CDTF">2023-06-09T10:12:00Z</dcterms:created>
  <dcterms:modified xsi:type="dcterms:W3CDTF">2023-06-09T10:12:00Z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etDocumentType">
    <vt:lpwstr>Persbericht</vt:lpwstr>
  </property>
  <property fmtid="{D5CDD505-2E9C-101B-9397-08002B2CF9AE}" pid="3" name="setTaal">
    <vt:lpwstr>Nederlands</vt:lpwstr>
  </property>
  <property fmtid="{D5CDD505-2E9C-101B-9397-08002B2CF9AE}" pid="4" name="varDate">
    <vt:lpwstr>XX</vt:lpwstr>
  </property>
  <property fmtid="{D5CDD505-2E9C-101B-9397-08002B2CF9AE}" pid="5" name="varNootRedacteuren">
    <vt:lpwstr>Voor meer informatie kunt u contact opnemen met de afdeling Press &amp; Public Affairs, telefoon 0162 585 377, of kijk op pers.toyota.nl voor extra informatie en beeldmateriaal.</vt:lpwstr>
  </property>
  <property fmtid="{D5CDD505-2E9C-101B-9397-08002B2CF9AE}" pid="6" name="varSubKop">
    <vt:lpwstr/>
  </property>
  <property fmtid="{D5CDD505-2E9C-101B-9397-08002B2CF9AE}" pid="7" name="varKop">
    <vt:lpwstr/>
  </property>
  <property fmtid="{D5CDD505-2E9C-101B-9397-08002B2CF9AE}" pid="8" name="varCompany">
    <vt:lpwstr/>
  </property>
  <property fmtid="{D5CDD505-2E9C-101B-9397-08002B2CF9AE}" pid="9" name="varTav">
    <vt:lpwstr/>
  </property>
  <property fmtid="{D5CDD505-2E9C-101B-9397-08002B2CF9AE}" pid="10" name="varAddress">
    <vt:lpwstr/>
  </property>
  <property fmtid="{D5CDD505-2E9C-101B-9397-08002B2CF9AE}" pid="11" name="varZip">
    <vt:lpwstr/>
  </property>
  <property fmtid="{D5CDD505-2E9C-101B-9397-08002B2CF9AE}" pid="12" name="varCity">
    <vt:lpwstr/>
  </property>
  <property fmtid="{D5CDD505-2E9C-101B-9397-08002B2CF9AE}" pid="13" name="varPersinfo">
    <vt:lpwstr/>
  </property>
  <property fmtid="{D5CDD505-2E9C-101B-9397-08002B2CF9AE}" pid="14" name="varMedia">
    <vt:lpwstr> </vt:lpwstr>
  </property>
  <property fmtid="{D5CDD505-2E9C-101B-9397-08002B2CF9AE}" pid="15" name="ContentTypeId">
    <vt:lpwstr>0x01010000FDB5E77E361043B7AAA1C03B1A0D9C</vt:lpwstr>
  </property>
  <property fmtid="{D5CDD505-2E9C-101B-9397-08002B2CF9AE}" pid="16" name="MediaServiceImageTags">
    <vt:lpwstr/>
  </property>
</Properties>
</file>